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5CF7" w14:textId="00CB641E" w:rsidR="002A4269" w:rsidRPr="00FC51DB" w:rsidRDefault="002A4269" w:rsidP="002A4269">
      <w:pPr>
        <w:pStyle w:val="NoSpacing"/>
        <w:jc w:val="center"/>
        <w:rPr>
          <w:b/>
          <w:bCs/>
          <w:sz w:val="32"/>
          <w:szCs w:val="32"/>
        </w:rPr>
      </w:pPr>
      <w:r>
        <w:rPr>
          <w:b/>
          <w:bCs/>
          <w:sz w:val="32"/>
          <w:szCs w:val="32"/>
        </w:rPr>
        <w:t>Washington Recreation &amp; Park Association</w:t>
      </w:r>
    </w:p>
    <w:p w14:paraId="57CC3A0F" w14:textId="77777777" w:rsidR="002A4269" w:rsidRDefault="002A4269" w:rsidP="002A4269">
      <w:pPr>
        <w:pStyle w:val="NoSpacing"/>
        <w:jc w:val="center"/>
        <w:rPr>
          <w:b/>
          <w:bCs/>
        </w:rPr>
      </w:pPr>
      <w:r w:rsidRPr="00FC51DB">
        <w:rPr>
          <w:b/>
          <w:bCs/>
        </w:rPr>
        <w:t xml:space="preserve">End of Week </w:t>
      </w:r>
      <w:r>
        <w:rPr>
          <w:b/>
          <w:bCs/>
        </w:rPr>
        <w:t>3</w:t>
      </w:r>
      <w:r w:rsidRPr="00FC51DB">
        <w:rPr>
          <w:b/>
          <w:bCs/>
        </w:rPr>
        <w:t xml:space="preserve"> Report – S</w:t>
      </w:r>
      <w:r>
        <w:rPr>
          <w:b/>
          <w:bCs/>
        </w:rPr>
        <w:t xml:space="preserve">aturday </w:t>
      </w:r>
      <w:r w:rsidRPr="00FC51DB">
        <w:rPr>
          <w:b/>
          <w:bCs/>
        </w:rPr>
        <w:t xml:space="preserve">January </w:t>
      </w:r>
      <w:r>
        <w:rPr>
          <w:b/>
          <w:bCs/>
        </w:rPr>
        <w:t>31</w:t>
      </w:r>
      <w:r w:rsidRPr="00FC51DB">
        <w:rPr>
          <w:b/>
          <w:bCs/>
        </w:rPr>
        <w:t>, 2026</w:t>
      </w:r>
    </w:p>
    <w:p w14:paraId="50DC327B" w14:textId="77777777" w:rsidR="002A4269" w:rsidRPr="00FC51DB" w:rsidRDefault="002A4269" w:rsidP="002A4269">
      <w:pPr>
        <w:pStyle w:val="NoSpacing"/>
        <w:jc w:val="center"/>
        <w:rPr>
          <w:b/>
          <w:bCs/>
        </w:rPr>
      </w:pPr>
    </w:p>
    <w:p w14:paraId="2A897B24" w14:textId="77777777" w:rsidR="002A4269" w:rsidRDefault="002A4269" w:rsidP="002A4269">
      <w:pPr>
        <w:pStyle w:val="NoSpacing"/>
      </w:pPr>
      <w:r w:rsidRPr="000B4231">
        <w:t xml:space="preserve">Saturday, January </w:t>
      </w:r>
      <w:r>
        <w:t xml:space="preserve">31 </w:t>
      </w:r>
      <w:r w:rsidRPr="000B4231">
        <w:t>marks day 20 of the legislative session, and with that we’re already one third of the way through the 202</w:t>
      </w:r>
      <w:r>
        <w:t>6</w:t>
      </w:r>
      <w:r w:rsidRPr="000B4231">
        <w:t xml:space="preserve"> session. Committees are still holding hearings on bills as well as scheduling bills for executive action, which is the action of</w:t>
      </w:r>
      <w:r>
        <w:t xml:space="preserve"> amending and/or</w:t>
      </w:r>
      <w:r w:rsidRPr="000B4231">
        <w:t xml:space="preserve"> voting bills out of committees. Bills are continuously being amended and revised as they move through the legislative process which requires ongoing monitoring and review. On Wednesday</w:t>
      </w:r>
      <w:r>
        <w:t xml:space="preserve"> February 4, </w:t>
      </w:r>
      <w:r w:rsidRPr="000B4231">
        <w:t xml:space="preserve">we will hit our first official legislative deadline where all policy bills must be voted out of their policy committee to remain </w:t>
      </w:r>
      <w:r w:rsidRPr="000B4231">
        <w:rPr>
          <w:i/>
          <w:iCs/>
        </w:rPr>
        <w:t xml:space="preserve">alive </w:t>
      </w:r>
      <w:r w:rsidRPr="000B4231">
        <w:t xml:space="preserve">this session. Bills in fiscal committees face a similar deadline just five days later, on February </w:t>
      </w:r>
      <w:r>
        <w:t>9</w:t>
      </w:r>
      <w:r w:rsidRPr="000B4231">
        <w:t xml:space="preserve">. </w:t>
      </w:r>
    </w:p>
    <w:p w14:paraId="7745E17A" w14:textId="77777777" w:rsidR="002A4269" w:rsidRPr="000B4231" w:rsidRDefault="002A4269" w:rsidP="002A4269">
      <w:pPr>
        <w:pStyle w:val="NoSpacing"/>
      </w:pPr>
    </w:p>
    <w:p w14:paraId="4EE7F783" w14:textId="77777777" w:rsidR="002A4269" w:rsidRPr="00446D65" w:rsidRDefault="002A4269" w:rsidP="002A4269">
      <w:pPr>
        <w:pStyle w:val="NoSpacing"/>
        <w:rPr>
          <w:b/>
          <w:bCs/>
        </w:rPr>
      </w:pPr>
      <w:r w:rsidRPr="00446D65">
        <w:rPr>
          <w:b/>
          <w:bCs/>
        </w:rPr>
        <w:t>2026 Session Cutoff Dates</w:t>
      </w:r>
    </w:p>
    <w:p w14:paraId="340F2F89" w14:textId="77777777" w:rsidR="002A4269" w:rsidRPr="00446D65" w:rsidRDefault="002A4269" w:rsidP="002A4269">
      <w:pPr>
        <w:pStyle w:val="NoSpacing"/>
      </w:pPr>
      <w:r w:rsidRPr="00446D65">
        <w:rPr>
          <w:b/>
          <w:bCs/>
        </w:rPr>
        <w:t>February 4, 2026:</w:t>
      </w:r>
      <w:r w:rsidRPr="00446D65">
        <w:t xml:space="preserve"> House of Origin Policy Cutoff</w:t>
      </w:r>
    </w:p>
    <w:p w14:paraId="459F7788" w14:textId="77777777" w:rsidR="002A4269" w:rsidRPr="00446D65" w:rsidRDefault="002A4269" w:rsidP="002A4269">
      <w:pPr>
        <w:pStyle w:val="NoSpacing"/>
      </w:pPr>
      <w:r w:rsidRPr="00446D65">
        <w:rPr>
          <w:b/>
          <w:bCs/>
        </w:rPr>
        <w:t>February 9, 2026:</w:t>
      </w:r>
      <w:r w:rsidRPr="00446D65">
        <w:t xml:space="preserve"> House of Origin Fiscal Cutoff</w:t>
      </w:r>
    </w:p>
    <w:p w14:paraId="11B9714E" w14:textId="77777777" w:rsidR="002A4269" w:rsidRPr="00446D65" w:rsidRDefault="002A4269" w:rsidP="002A4269">
      <w:pPr>
        <w:pStyle w:val="NoSpacing"/>
      </w:pPr>
      <w:r w:rsidRPr="00446D65">
        <w:rPr>
          <w:b/>
          <w:bCs/>
        </w:rPr>
        <w:t>February 17, 2026:</w:t>
      </w:r>
      <w:r w:rsidRPr="00446D65">
        <w:t xml:space="preserve"> House of Origin Floor Cutoff</w:t>
      </w:r>
    </w:p>
    <w:p w14:paraId="123C6919" w14:textId="77777777" w:rsidR="002A4269" w:rsidRPr="00446D65" w:rsidRDefault="002A4269" w:rsidP="002A4269">
      <w:pPr>
        <w:pStyle w:val="NoSpacing"/>
      </w:pPr>
      <w:r w:rsidRPr="00446D65">
        <w:rPr>
          <w:b/>
          <w:bCs/>
        </w:rPr>
        <w:t>February 25, 2026:</w:t>
      </w:r>
      <w:r w:rsidRPr="00446D65">
        <w:t xml:space="preserve"> Opposite House Policy Cutoff</w:t>
      </w:r>
    </w:p>
    <w:p w14:paraId="32989A8E" w14:textId="77777777" w:rsidR="002A4269" w:rsidRPr="00446D65" w:rsidRDefault="002A4269" w:rsidP="002A4269">
      <w:pPr>
        <w:pStyle w:val="NoSpacing"/>
      </w:pPr>
      <w:r w:rsidRPr="00446D65">
        <w:rPr>
          <w:b/>
          <w:bCs/>
        </w:rPr>
        <w:t>March 2, 2026:</w:t>
      </w:r>
      <w:r w:rsidRPr="00446D65">
        <w:t xml:space="preserve"> Opposite House Fiscal Cutoff</w:t>
      </w:r>
    </w:p>
    <w:p w14:paraId="236E1573" w14:textId="77777777" w:rsidR="002A4269" w:rsidRPr="00446D65" w:rsidRDefault="002A4269" w:rsidP="002A4269">
      <w:pPr>
        <w:pStyle w:val="NoSpacing"/>
      </w:pPr>
      <w:r w:rsidRPr="00446D65">
        <w:rPr>
          <w:b/>
          <w:bCs/>
        </w:rPr>
        <w:t>March 6, 2026:</w:t>
      </w:r>
      <w:r w:rsidRPr="00446D65">
        <w:t xml:space="preserve"> Opposite House Floor Cutoff</w:t>
      </w:r>
    </w:p>
    <w:p w14:paraId="5139AAC7" w14:textId="77777777" w:rsidR="002A4269" w:rsidRPr="00446D65" w:rsidRDefault="002A4269" w:rsidP="002A4269">
      <w:pPr>
        <w:pStyle w:val="NoSpacing"/>
      </w:pPr>
      <w:r w:rsidRPr="00446D65">
        <w:rPr>
          <w:b/>
          <w:bCs/>
        </w:rPr>
        <w:t>March 12, 2026:</w:t>
      </w:r>
      <w:r w:rsidRPr="00446D65">
        <w:t xml:space="preserve"> Last Day of Session</w:t>
      </w:r>
    </w:p>
    <w:p w14:paraId="2C597181" w14:textId="77777777" w:rsidR="002A4269" w:rsidRDefault="002A4269" w:rsidP="002A4269">
      <w:pPr>
        <w:pStyle w:val="NoSpacing"/>
      </w:pPr>
    </w:p>
    <w:p w14:paraId="4B19E224" w14:textId="15CC8062" w:rsidR="002A4269" w:rsidRPr="002A4269" w:rsidRDefault="002A4269" w:rsidP="002A4269">
      <w:pPr>
        <w:pStyle w:val="NoSpacing"/>
        <w:rPr>
          <w:b/>
          <w:bCs/>
        </w:rPr>
      </w:pPr>
      <w:r w:rsidRPr="00446D65">
        <w:t>Please see below for a list of bills that are being tracked for you, as well as a list of when those bills are scheduled for official action.</w:t>
      </w:r>
    </w:p>
    <w:p w14:paraId="2CE8C1D9" w14:textId="77777777" w:rsidR="007D3752" w:rsidRDefault="002A4269">
      <w:pPr>
        <w:pStyle w:val="Heading1"/>
      </w:pPr>
      <w:r>
        <w:t>Upcoming Events</w:t>
      </w:r>
    </w:p>
    <w:p w14:paraId="786160D8" w14:textId="77777777" w:rsidR="007D3752" w:rsidRDefault="007D3752"/>
    <w:p w14:paraId="4ACD3574" w14:textId="77777777" w:rsidR="007D3752" w:rsidRDefault="002A4269">
      <w:r>
        <w:rPr>
          <w:b/>
          <w:color w:val="000000"/>
        </w:rPr>
        <w:t>Housing (House) - HHR C and Virtual JLOB - 2/2 @ 1:30pm</w:t>
      </w:r>
    </w:p>
    <w:p w14:paraId="3D888E10" w14:textId="77777777" w:rsidR="007D3752" w:rsidRDefault="002A4269">
      <w:pPr>
        <w:spacing w:before="240" w:after="240"/>
      </w:pPr>
      <w:r>
        <w:rPr>
          <w:color w:val="000000"/>
        </w:rPr>
        <w:t xml:space="preserve">• </w:t>
      </w:r>
      <w:hyperlink r:id="rId7" w:history="1">
        <w:r>
          <w:rPr>
            <w:color w:val="0000CC"/>
            <w:u w:val="single"/>
          </w:rPr>
          <w:t>HB 2489</w:t>
        </w:r>
      </w:hyperlink>
      <w:r>
        <w:rPr>
          <w:color w:val="000000"/>
        </w:rPr>
        <w:t xml:space="preserve"> - Exec Session - Establishing statewide standards for when local governments may enforce laws regulating the use of public space for life-sustaining activities.</w:t>
      </w:r>
    </w:p>
    <w:p w14:paraId="3ABEDD5F" w14:textId="77777777" w:rsidR="007D3752" w:rsidRDefault="007D3752"/>
    <w:p w14:paraId="473F4C05" w14:textId="77777777" w:rsidR="007D3752" w:rsidRDefault="002A4269">
      <w:r>
        <w:rPr>
          <w:b/>
          <w:color w:val="000000"/>
        </w:rPr>
        <w:t>Civil Rights &amp; Judiciary (House) - HHR A and Virtual JLOB - 2/3 @ 10:30am</w:t>
      </w:r>
    </w:p>
    <w:p w14:paraId="625432BB" w14:textId="77777777" w:rsidR="007D3752" w:rsidRDefault="002A4269">
      <w:pPr>
        <w:spacing w:before="240" w:after="240"/>
      </w:pPr>
      <w:r>
        <w:rPr>
          <w:color w:val="000000"/>
        </w:rPr>
        <w:t xml:space="preserve">• </w:t>
      </w:r>
      <w:hyperlink r:id="rId8" w:history="1">
        <w:r>
          <w:rPr>
            <w:color w:val="0000CC"/>
            <w:u w:val="single"/>
          </w:rPr>
          <w:t>HB 2095</w:t>
        </w:r>
      </w:hyperlink>
      <w:r>
        <w:rPr>
          <w:color w:val="000000"/>
        </w:rPr>
        <w:t xml:space="preserve"> - Exec Session - Protecting vulnerable users of public ways.</w:t>
      </w:r>
    </w:p>
    <w:p w14:paraId="532B24BF" w14:textId="77777777" w:rsidR="007D3752" w:rsidRDefault="007D3752"/>
    <w:p w14:paraId="392D940C" w14:textId="77777777" w:rsidR="007D3752" w:rsidRDefault="002A4269">
      <w:r>
        <w:rPr>
          <w:b/>
          <w:color w:val="000000"/>
        </w:rPr>
        <w:t>Labor &amp; Commerce (Senate) - SHR 1 and Virtual J.A. Cherberg - 2/3 @ 10:30am</w:t>
      </w:r>
    </w:p>
    <w:p w14:paraId="24954FFA" w14:textId="77777777" w:rsidR="007D3752" w:rsidRDefault="002A4269">
      <w:pPr>
        <w:spacing w:before="240" w:after="240"/>
      </w:pPr>
      <w:r>
        <w:rPr>
          <w:color w:val="000000"/>
        </w:rPr>
        <w:t xml:space="preserve">• </w:t>
      </w:r>
      <w:hyperlink r:id="rId9" w:history="1">
        <w:r>
          <w:rPr>
            <w:color w:val="0000CC"/>
            <w:u w:val="single"/>
          </w:rPr>
          <w:t>SB 5379</w:t>
        </w:r>
      </w:hyperlink>
      <w:r>
        <w:rPr>
          <w:color w:val="000000"/>
        </w:rPr>
        <w:t xml:space="preserve"> - Exec Session - Granting interest arbitration to certain parks and recreation commission employees.</w:t>
      </w:r>
    </w:p>
    <w:p w14:paraId="0F29E577" w14:textId="77777777" w:rsidR="007D3752" w:rsidRDefault="007D3752"/>
    <w:p w14:paraId="5554D02F" w14:textId="77777777" w:rsidR="007D3752" w:rsidRDefault="002A4269">
      <w:r>
        <w:rPr>
          <w:b/>
          <w:color w:val="000000"/>
        </w:rPr>
        <w:t>Local Government (House) - HHR E and Virtual JLOB - 2/3 @ 10:30am</w:t>
      </w:r>
    </w:p>
    <w:p w14:paraId="31C37FA1" w14:textId="77777777" w:rsidR="007D3752" w:rsidRDefault="002A4269">
      <w:pPr>
        <w:spacing w:before="240" w:after="240"/>
      </w:pPr>
      <w:r>
        <w:rPr>
          <w:color w:val="000000"/>
        </w:rPr>
        <w:t xml:space="preserve">• </w:t>
      </w:r>
      <w:hyperlink r:id="rId10" w:history="1">
        <w:r>
          <w:rPr>
            <w:color w:val="0000CC"/>
            <w:u w:val="single"/>
          </w:rPr>
          <w:t>HB 2480</w:t>
        </w:r>
      </w:hyperlink>
      <w:r>
        <w:rPr>
          <w:color w:val="000000"/>
        </w:rPr>
        <w:t xml:space="preserve"> - Exec Session - Concerning residential development in commercial and mixed-use zones.</w:t>
      </w:r>
    </w:p>
    <w:p w14:paraId="34041430" w14:textId="77777777" w:rsidR="007D3752" w:rsidRDefault="007D3752"/>
    <w:p w14:paraId="1B8740F8" w14:textId="77777777" w:rsidR="007D3752" w:rsidRDefault="002A4269">
      <w:r>
        <w:rPr>
          <w:b/>
          <w:color w:val="000000"/>
        </w:rPr>
        <w:t>State Government, Tribal Affairs &amp; Elections (Senate) - SHR 2 and Virtual J.A. Cherberg - 2/3 @ 1:30pm</w:t>
      </w:r>
    </w:p>
    <w:p w14:paraId="2ED4212B" w14:textId="77777777" w:rsidR="007D3752" w:rsidRDefault="002A4269">
      <w:pPr>
        <w:spacing w:before="240" w:after="240"/>
      </w:pPr>
      <w:r>
        <w:rPr>
          <w:color w:val="000000"/>
        </w:rPr>
        <w:t xml:space="preserve">• </w:t>
      </w:r>
      <w:hyperlink r:id="rId11" w:history="1">
        <w:r>
          <w:rPr>
            <w:color w:val="0000CC"/>
            <w:u w:val="single"/>
          </w:rPr>
          <w:t>SB 6123</w:t>
        </w:r>
      </w:hyperlink>
      <w:r>
        <w:rPr>
          <w:color w:val="000000"/>
        </w:rPr>
        <w:t xml:space="preserve"> - Exec Session - Concerning the protection of voluntary supplied personal information of local government employees.</w:t>
      </w:r>
    </w:p>
    <w:p w14:paraId="1B093581" w14:textId="77777777" w:rsidR="007D3752" w:rsidRDefault="007D3752"/>
    <w:p w14:paraId="4B566942" w14:textId="77777777" w:rsidR="007D3752" w:rsidRDefault="002A4269">
      <w:r>
        <w:rPr>
          <w:b/>
          <w:color w:val="000000"/>
        </w:rPr>
        <w:t>Housing (House) - HHR C and Virtual JLOB - 2/3 @ 4:00pm</w:t>
      </w:r>
    </w:p>
    <w:p w14:paraId="4D10E92F" w14:textId="77777777" w:rsidR="007D3752" w:rsidRDefault="002A4269">
      <w:pPr>
        <w:spacing w:before="240" w:after="240"/>
      </w:pPr>
      <w:r>
        <w:rPr>
          <w:color w:val="000000"/>
        </w:rPr>
        <w:t xml:space="preserve">• </w:t>
      </w:r>
      <w:hyperlink r:id="rId12" w:history="1">
        <w:r>
          <w:rPr>
            <w:color w:val="0000CC"/>
            <w:u w:val="single"/>
          </w:rPr>
          <w:t>HB 2489</w:t>
        </w:r>
      </w:hyperlink>
      <w:r>
        <w:rPr>
          <w:color w:val="000000"/>
        </w:rPr>
        <w:t xml:space="preserve"> - Exec Session - Establishing statewide standards for when local governments may enforce laws regulating the use of public space for life-sustaining activities.</w:t>
      </w:r>
    </w:p>
    <w:p w14:paraId="1CCE929B" w14:textId="77777777" w:rsidR="007D3752" w:rsidRDefault="007D3752"/>
    <w:p w14:paraId="3BDB18AE" w14:textId="77777777" w:rsidR="007D3752" w:rsidRDefault="002A4269">
      <w:r>
        <w:rPr>
          <w:b/>
          <w:color w:val="000000"/>
        </w:rPr>
        <w:t>Local Government (House) - HHR E and Virtual JLOB - 2/4 @ 8:00am</w:t>
      </w:r>
    </w:p>
    <w:p w14:paraId="5F4E92EA" w14:textId="77777777" w:rsidR="007D3752" w:rsidRDefault="002A4269">
      <w:pPr>
        <w:spacing w:before="240" w:after="240"/>
      </w:pPr>
      <w:r>
        <w:rPr>
          <w:color w:val="000000"/>
        </w:rPr>
        <w:t xml:space="preserve">• </w:t>
      </w:r>
      <w:hyperlink r:id="rId13" w:history="1">
        <w:r>
          <w:rPr>
            <w:color w:val="0000CC"/>
            <w:u w:val="single"/>
          </w:rPr>
          <w:t>HB 2480</w:t>
        </w:r>
      </w:hyperlink>
      <w:r>
        <w:rPr>
          <w:color w:val="000000"/>
        </w:rPr>
        <w:t xml:space="preserve"> - Exec Session - Concerning residential development in commercial and mixed-use zones.</w:t>
      </w:r>
    </w:p>
    <w:p w14:paraId="646714B1" w14:textId="77777777" w:rsidR="007D3752" w:rsidRDefault="007D3752"/>
    <w:p w14:paraId="6191A38A" w14:textId="77777777" w:rsidR="007D3752" w:rsidRDefault="002A4269">
      <w:r>
        <w:rPr>
          <w:b/>
          <w:color w:val="000000"/>
        </w:rPr>
        <w:t>Ways &amp; Means (Senate) - SHR 4 and Virtual JACB - 2/5 @ 1:30pm</w:t>
      </w:r>
    </w:p>
    <w:p w14:paraId="2B3BCBC9" w14:textId="77777777" w:rsidR="007D3752" w:rsidRDefault="002A4269">
      <w:pPr>
        <w:spacing w:before="240" w:after="240"/>
      </w:pPr>
      <w:r>
        <w:rPr>
          <w:color w:val="000000"/>
        </w:rPr>
        <w:t xml:space="preserve">• </w:t>
      </w:r>
      <w:hyperlink r:id="rId14" w:history="1">
        <w:r>
          <w:rPr>
            <w:color w:val="0000CC"/>
            <w:u w:val="single"/>
          </w:rPr>
          <w:t>SSB 6026</w:t>
        </w:r>
      </w:hyperlink>
      <w:r>
        <w:rPr>
          <w:color w:val="000000"/>
        </w:rPr>
        <w:t xml:space="preserve"> - Public Hearing - Concerning residential development in commercial and mixed-use zones. (Remote Testimony Available).</w:t>
      </w:r>
    </w:p>
    <w:p w14:paraId="3005B204" w14:textId="77777777" w:rsidR="007D3752" w:rsidRDefault="007D3752"/>
    <w:p w14:paraId="658B0EAE" w14:textId="77777777" w:rsidR="007D3752" w:rsidRDefault="00000000">
      <w:r>
        <w:pict w14:anchorId="420FD15F">
          <v:rect id="_x0000_i1025" style="width:0;height:1.5pt" o:hralign="center" o:hrstd="t" o:hr="t" fillcolor="#aca899" stroked="f"/>
        </w:pict>
      </w:r>
    </w:p>
    <w:p w14:paraId="22BF1123" w14:textId="77777777" w:rsidR="007D3752" w:rsidRDefault="007D3752"/>
    <w:p w14:paraId="17014316" w14:textId="77777777" w:rsidR="007D3752" w:rsidRDefault="007D3752"/>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2079"/>
        <w:gridCol w:w="2414"/>
        <w:gridCol w:w="1592"/>
        <w:gridCol w:w="1449"/>
        <w:gridCol w:w="1016"/>
        <w:gridCol w:w="979"/>
      </w:tblGrid>
      <w:tr w:rsidR="007D3752" w14:paraId="34EBB367"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774E87" w14:textId="77777777" w:rsidR="007D3752" w:rsidRDefault="002A4269">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C58F9" w14:textId="77777777" w:rsidR="007D3752" w:rsidRDefault="002A4269">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BE30AE" w14:textId="77777777" w:rsidR="007D3752" w:rsidRDefault="002A4269">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5E7673" w14:textId="77777777" w:rsidR="007D3752" w:rsidRDefault="002A4269">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F3018E" w14:textId="77777777" w:rsidR="007D3752" w:rsidRDefault="002A4269">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8F6E04" w14:textId="77777777" w:rsidR="007D3752" w:rsidRDefault="002A4269">
            <w:pPr>
              <w:jc w:val="center"/>
            </w:pPr>
            <w:r>
              <w:rPr>
                <w:b/>
                <w:color w:val="000000"/>
                <w:position w:val="-3"/>
                <w:sz w:val="21"/>
                <w:szCs w:val="21"/>
              </w:rPr>
              <w:t>Position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7C6997" w14:textId="77777777" w:rsidR="007D3752" w:rsidRDefault="002A4269">
            <w:pPr>
              <w:jc w:val="center"/>
            </w:pPr>
            <w:r>
              <w:rPr>
                <w:b/>
                <w:color w:val="000000"/>
                <w:position w:val="-3"/>
                <w:sz w:val="21"/>
                <w:szCs w:val="21"/>
              </w:rPr>
              <w:t>Priority</w:t>
            </w:r>
          </w:p>
        </w:tc>
      </w:tr>
      <w:tr w:rsidR="007D3752" w14:paraId="23B03BF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4E3F79" w14:textId="77777777" w:rsidR="007D3752" w:rsidRDefault="002A4269">
            <w:pPr>
              <w:textAlignment w:val="center"/>
            </w:pPr>
            <w:hyperlink r:id="rId15" w:history="1">
              <w:r>
                <w:rPr>
                  <w:color w:val="0000CC"/>
                  <w:position w:val="-3"/>
                  <w:sz w:val="21"/>
                  <w:szCs w:val="21"/>
                  <w:u w:val="single"/>
                </w:rPr>
                <w:t>HB 2095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E5E29E" w14:textId="77777777" w:rsidR="007D3752" w:rsidRDefault="002A4269">
            <w:r>
              <w:rPr>
                <w:color w:val="000000"/>
                <w:position w:val="-3"/>
                <w:sz w:val="21"/>
                <w:szCs w:val="21"/>
              </w:rPr>
              <w:t xml:space="preserve">Public way vulnerable users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33A330" w14:textId="77777777" w:rsidR="007D3752" w:rsidRDefault="002A4269">
            <w:r>
              <w:rPr>
                <w:color w:val="000000"/>
                <w:position w:val="-3"/>
                <w:sz w:val="21"/>
                <w:szCs w:val="21"/>
              </w:rPr>
              <w:t>Protecting vulnerable users of public 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082F77" w14:textId="77777777" w:rsidR="007D3752" w:rsidRDefault="002A4269">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11EFEE" w14:textId="77777777" w:rsidR="007D3752" w:rsidRDefault="002A4269">
            <w:r>
              <w:rPr>
                <w:color w:val="000000"/>
                <w:position w:val="-3"/>
                <w:sz w:val="21"/>
                <w:szCs w:val="21"/>
              </w:rPr>
              <w:t>Reed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2E2F24"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D33BF6" w14:textId="77777777" w:rsidR="007D3752" w:rsidRDefault="007D3752"/>
        </w:tc>
      </w:tr>
      <w:tr w:rsidR="007D3752" w14:paraId="4CB8D52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F82B6C" w14:textId="77777777" w:rsidR="007D3752" w:rsidRDefault="002A4269">
            <w:pPr>
              <w:textAlignment w:val="center"/>
            </w:pPr>
            <w:hyperlink r:id="rId16" w:history="1">
              <w:r>
                <w:rPr>
                  <w:color w:val="0000CC"/>
                  <w:position w:val="-3"/>
                  <w:sz w:val="21"/>
                  <w:szCs w:val="21"/>
                  <w:u w:val="single"/>
                </w:rPr>
                <w:t>HB 2100</w:t>
              </w:r>
            </w:hyperlink>
            <w:r>
              <w:rPr>
                <w:color w:val="000000"/>
                <w:position w:val="-3"/>
                <w:sz w:val="21"/>
                <w:szCs w:val="21"/>
              </w:rPr>
              <w:t xml:space="preserve"> (SB 6093)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A6A1C7" w14:textId="77777777" w:rsidR="007D3752" w:rsidRDefault="002A4269">
            <w:r>
              <w:rPr>
                <w:color w:val="000000"/>
                <w:position w:val="-3"/>
                <w:sz w:val="21"/>
                <w:szCs w:val="21"/>
              </w:rPr>
              <w:t>Payroll expense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993D70" w14:textId="77777777" w:rsidR="007D3752" w:rsidRDefault="002A4269">
            <w:r>
              <w:rPr>
                <w:color w:val="000000"/>
                <w:position w:val="-3"/>
                <w:sz w:val="21"/>
                <w:szCs w:val="21"/>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D6CBF9" w14:textId="77777777" w:rsidR="007D3752" w:rsidRDefault="002A426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5C0AF1" w14:textId="77777777" w:rsidR="007D3752" w:rsidRDefault="002A4269">
            <w:r>
              <w:rPr>
                <w:color w:val="000000"/>
                <w:position w:val="-3"/>
                <w:sz w:val="21"/>
                <w:szCs w:val="21"/>
              </w:rPr>
              <w:t>Scott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1C8037"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6F8E74" w14:textId="77777777" w:rsidR="007D3752" w:rsidRDefault="007D3752"/>
        </w:tc>
      </w:tr>
      <w:tr w:rsidR="007D3752" w14:paraId="03F62EA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D5166C" w14:textId="77777777" w:rsidR="007D3752" w:rsidRDefault="002A4269">
            <w:pPr>
              <w:textAlignment w:val="center"/>
            </w:pPr>
            <w:hyperlink r:id="rId17" w:history="1">
              <w:r>
                <w:rPr>
                  <w:color w:val="0000CC"/>
                  <w:position w:val="-3"/>
                  <w:sz w:val="21"/>
                  <w:szCs w:val="21"/>
                  <w:u w:val="single"/>
                </w:rPr>
                <w:t>HB 2101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CA195B" w14:textId="77777777" w:rsidR="007D3752" w:rsidRDefault="002A4269">
            <w:r>
              <w:rPr>
                <w:color w:val="000000"/>
                <w:position w:val="-3"/>
                <w:sz w:val="21"/>
                <w:szCs w:val="21"/>
              </w:rPr>
              <w:t>Live presentations/sales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3B9605" w14:textId="77777777" w:rsidR="007D3752" w:rsidRDefault="002A4269">
            <w:r>
              <w:rPr>
                <w:color w:val="000000"/>
                <w:position w:val="-3"/>
                <w:sz w:val="21"/>
                <w:szCs w:val="21"/>
              </w:rPr>
              <w:t>Exempting live presentations from retail sales and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F70F1C" w14:textId="77777777" w:rsidR="007D3752" w:rsidRDefault="002A426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BA872" w14:textId="77777777" w:rsidR="007D3752" w:rsidRDefault="002A4269">
            <w:r>
              <w:rPr>
                <w:color w:val="000000"/>
                <w:position w:val="-3"/>
                <w:sz w:val="21"/>
                <w:szCs w:val="21"/>
              </w:rPr>
              <w:t>Dufault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A003F"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F83AD8" w14:textId="77777777" w:rsidR="007D3752" w:rsidRDefault="007D3752"/>
        </w:tc>
      </w:tr>
      <w:tr w:rsidR="007D3752" w14:paraId="0331ECB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68DA18" w14:textId="77777777" w:rsidR="007D3752" w:rsidRDefault="002A4269">
            <w:pPr>
              <w:textAlignment w:val="center"/>
            </w:pPr>
            <w:hyperlink r:id="rId18" w:history="1">
              <w:r>
                <w:rPr>
                  <w:color w:val="0000CC"/>
                  <w:position w:val="-3"/>
                  <w:sz w:val="21"/>
                  <w:szCs w:val="21"/>
                  <w:u w:val="single"/>
                </w:rPr>
                <w:t>HB 2121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3963F" w14:textId="77777777" w:rsidR="007D3752" w:rsidRDefault="002A4269">
            <w:r>
              <w:rPr>
                <w:color w:val="000000"/>
                <w:position w:val="-3"/>
                <w:sz w:val="21"/>
                <w:szCs w:val="21"/>
              </w:rPr>
              <w:t>Nonprofits, schools/taxes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27CC53" w14:textId="77777777" w:rsidR="007D3752" w:rsidRDefault="002A4269">
            <w:r>
              <w:rPr>
                <w:color w:val="000000"/>
                <w:position w:val="-3"/>
                <w:sz w:val="21"/>
                <w:szCs w:val="21"/>
              </w:rPr>
              <w:t xml:space="preserve">Exempting nonprofits and schools from </w:t>
            </w:r>
            <w:r>
              <w:rPr>
                <w:color w:val="000000"/>
                <w:position w:val="-3"/>
                <w:sz w:val="21"/>
                <w:szCs w:val="21"/>
              </w:rPr>
              <w:lastRenderedPageBreak/>
              <w:t>certain sales and use taxes on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D65309" w14:textId="77777777" w:rsidR="007D3752" w:rsidRDefault="002A4269">
            <w:r>
              <w:rPr>
                <w:color w:val="000000"/>
                <w:position w:val="-3"/>
                <w:sz w:val="21"/>
                <w:szCs w:val="21"/>
              </w:rPr>
              <w:lastRenderedPageBreak/>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3C53AB" w14:textId="77777777" w:rsidR="007D3752" w:rsidRDefault="002A4269">
            <w:r>
              <w:rPr>
                <w:color w:val="000000"/>
                <w:position w:val="-3"/>
                <w:sz w:val="21"/>
                <w:szCs w:val="21"/>
              </w:rPr>
              <w:t>Walsh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6280F7"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FA6643" w14:textId="77777777" w:rsidR="007D3752" w:rsidRDefault="007D3752"/>
        </w:tc>
      </w:tr>
      <w:tr w:rsidR="007D3752" w14:paraId="38ED986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52C9D3" w14:textId="77777777" w:rsidR="007D3752" w:rsidRDefault="002A4269">
            <w:pPr>
              <w:textAlignment w:val="center"/>
            </w:pPr>
            <w:hyperlink r:id="rId19" w:history="1">
              <w:r>
                <w:rPr>
                  <w:color w:val="0000CC"/>
                  <w:position w:val="-3"/>
                  <w:sz w:val="21"/>
                  <w:szCs w:val="21"/>
                  <w:u w:val="single"/>
                </w:rPr>
                <w:t>HB 2128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1576F9" w14:textId="77777777" w:rsidR="007D3752" w:rsidRDefault="002A4269">
            <w:r>
              <w:rPr>
                <w:color w:val="000000"/>
                <w:position w:val="-3"/>
                <w:sz w:val="21"/>
                <w:szCs w:val="21"/>
              </w:rPr>
              <w:t>Alcohol service/recreational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21EB3" w14:textId="77777777" w:rsidR="007D3752" w:rsidRDefault="002A4269">
            <w:r>
              <w:rPr>
                <w:color w:val="000000"/>
                <w:position w:val="-3"/>
                <w:sz w:val="21"/>
                <w:szCs w:val="21"/>
              </w:rPr>
              <w:t>Concerning alcohol service at facilities with sports, amusement, or recreational activities engaged in by patrons.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E0969D" w14:textId="77777777" w:rsidR="007D3752" w:rsidRDefault="002A4269">
            <w:r>
              <w:rPr>
                <w:color w:val="000000"/>
                <w:position w:val="-3"/>
                <w:sz w:val="21"/>
                <w:szCs w:val="21"/>
              </w:rPr>
              <w:t>H ConsPro&amp;Bus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FED9DA" w14:textId="77777777" w:rsidR="007D3752" w:rsidRDefault="002A4269">
            <w:r>
              <w:rPr>
                <w:color w:val="000000"/>
                <w:position w:val="-3"/>
                <w:sz w:val="21"/>
                <w:szCs w:val="21"/>
              </w:rPr>
              <w:t>Steele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F871B6"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2F3414" w14:textId="77777777" w:rsidR="007D3752" w:rsidRDefault="007D3752"/>
        </w:tc>
      </w:tr>
      <w:tr w:rsidR="007D3752" w14:paraId="37FCF1A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FC05DA" w14:textId="77777777" w:rsidR="007D3752" w:rsidRDefault="002A4269">
            <w:pPr>
              <w:textAlignment w:val="center"/>
            </w:pPr>
            <w:hyperlink r:id="rId20" w:history="1">
              <w:r>
                <w:rPr>
                  <w:color w:val="0000CC"/>
                  <w:position w:val="-3"/>
                  <w:sz w:val="21"/>
                  <w:szCs w:val="21"/>
                  <w:u w:val="single"/>
                </w:rPr>
                <w:t>HB 2130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7947A7" w14:textId="77777777" w:rsidR="007D3752" w:rsidRDefault="002A4269">
            <w:r>
              <w:rPr>
                <w:color w:val="000000"/>
                <w:position w:val="-3"/>
                <w:sz w:val="21"/>
                <w:szCs w:val="21"/>
              </w:rPr>
              <w:t>New 2025 taxes repeal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BE81C5" w14:textId="77777777" w:rsidR="007D3752" w:rsidRDefault="002A4269">
            <w:r>
              <w:rPr>
                <w:color w:val="000000"/>
                <w:position w:val="-3"/>
                <w:sz w:val="21"/>
                <w:szCs w:val="21"/>
              </w:rPr>
              <w:t>Repealing new taxes imposed by Engrossed Substitute Senate Bill No. 5814 during the 2025 regular legislative session.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8553EF" w14:textId="77777777" w:rsidR="007D3752" w:rsidRDefault="002A426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F1CAEB" w14:textId="77777777" w:rsidR="007D3752" w:rsidRDefault="002A4269">
            <w:r>
              <w:rPr>
                <w:color w:val="000000"/>
                <w:position w:val="-3"/>
                <w:sz w:val="21"/>
                <w:szCs w:val="21"/>
              </w:rPr>
              <w:t>Orcutt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028412"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917332" w14:textId="77777777" w:rsidR="007D3752" w:rsidRDefault="007D3752"/>
        </w:tc>
      </w:tr>
      <w:tr w:rsidR="007D3752" w14:paraId="7E1112A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D02946" w14:textId="77777777" w:rsidR="007D3752" w:rsidRDefault="002A4269">
            <w:pPr>
              <w:textAlignment w:val="center"/>
            </w:pPr>
            <w:hyperlink r:id="rId21" w:history="1">
              <w:r>
                <w:rPr>
                  <w:color w:val="0000CC"/>
                  <w:position w:val="-3"/>
                  <w:sz w:val="21"/>
                  <w:szCs w:val="21"/>
                  <w:u w:val="single"/>
                </w:rPr>
                <w:t>HB 2257</w:t>
              </w:r>
            </w:hyperlink>
            <w:r>
              <w:rPr>
                <w:color w:val="000000"/>
                <w:position w:val="-3"/>
                <w:sz w:val="21"/>
                <w:szCs w:val="21"/>
              </w:rPr>
              <w:t xml:space="preserve"> (SB 6113)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CC61CF" w14:textId="77777777" w:rsidR="007D3752" w:rsidRDefault="002A4269">
            <w:r>
              <w:rPr>
                <w:color w:val="000000"/>
                <w:position w:val="-3"/>
                <w:sz w:val="21"/>
                <w:szCs w:val="21"/>
              </w:rPr>
              <w:t>Tax administration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D113F1" w14:textId="77777777" w:rsidR="007D3752" w:rsidRDefault="002A4269">
            <w:r>
              <w:rPr>
                <w:color w:val="000000"/>
                <w:position w:val="-3"/>
                <w:sz w:val="21"/>
                <w:szCs w:val="21"/>
              </w:rPr>
              <w:t>Concerning taxes administered by the department of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F70B45" w14:textId="77777777" w:rsidR="007D3752" w:rsidRDefault="002A426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7846AF" w14:textId="77777777" w:rsidR="007D3752" w:rsidRDefault="002A4269">
            <w:r>
              <w:rPr>
                <w:color w:val="000000"/>
                <w:position w:val="-3"/>
                <w:sz w:val="21"/>
                <w:szCs w:val="21"/>
              </w:rPr>
              <w:t>Berg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3C81B6"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4910AA" w14:textId="77777777" w:rsidR="007D3752" w:rsidRDefault="007D3752"/>
        </w:tc>
      </w:tr>
      <w:tr w:rsidR="007D3752" w14:paraId="5A6FA43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05D37B" w14:textId="77777777" w:rsidR="007D3752" w:rsidRDefault="002A4269">
            <w:pPr>
              <w:textAlignment w:val="center"/>
            </w:pPr>
            <w:hyperlink r:id="rId22" w:history="1">
              <w:r>
                <w:rPr>
                  <w:color w:val="0000CC"/>
                  <w:position w:val="-3"/>
                  <w:sz w:val="21"/>
                  <w:szCs w:val="21"/>
                  <w:u w:val="single"/>
                </w:rPr>
                <w:t>HB 2258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8EF9B7" w14:textId="77777777" w:rsidR="007D3752" w:rsidRDefault="002A4269">
            <w:r>
              <w:rPr>
                <w:color w:val="000000"/>
                <w:position w:val="-3"/>
                <w:sz w:val="21"/>
                <w:szCs w:val="21"/>
              </w:rPr>
              <w:t>Animal control excise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EA7D6" w14:textId="77777777" w:rsidR="007D3752" w:rsidRDefault="002A4269">
            <w:r>
              <w:rPr>
                <w:color w:val="000000"/>
                <w:position w:val="-3"/>
                <w:sz w:val="21"/>
                <w:szCs w:val="21"/>
              </w:rPr>
              <w:t xml:space="preserve">Authorizing cities and counties the ability to levy a household excise tax for the operation, maintenance, and capital needs of animal control and shelter systems.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9AC16" w14:textId="77777777" w:rsidR="007D3752" w:rsidRDefault="002A426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5B9EAF" w14:textId="77777777" w:rsidR="007D3752" w:rsidRDefault="002A4269">
            <w:r>
              <w:rPr>
                <w:color w:val="000000"/>
                <w:position w:val="-3"/>
                <w:sz w:val="21"/>
                <w:szCs w:val="21"/>
              </w:rPr>
              <w:t>Parshley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E37F7C"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9E7EB5" w14:textId="77777777" w:rsidR="007D3752" w:rsidRDefault="007D3752"/>
        </w:tc>
      </w:tr>
      <w:tr w:rsidR="007D3752" w14:paraId="4DA548B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FCCB19" w14:textId="77777777" w:rsidR="007D3752" w:rsidRDefault="002A4269">
            <w:pPr>
              <w:textAlignment w:val="center"/>
            </w:pPr>
            <w:hyperlink r:id="rId23" w:history="1">
              <w:r>
                <w:rPr>
                  <w:color w:val="0000CC"/>
                  <w:position w:val="-3"/>
                  <w:sz w:val="21"/>
                  <w:szCs w:val="21"/>
                  <w:u w:val="single"/>
                </w:rPr>
                <w:t>HB 2272</w:t>
              </w:r>
            </w:hyperlink>
            <w:r>
              <w:rPr>
                <w:color w:val="000000"/>
                <w:position w:val="-3"/>
                <w:sz w:val="21"/>
                <w:szCs w:val="21"/>
              </w:rPr>
              <w:t xml:space="preserve"> (SB 6013)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083921" w14:textId="77777777" w:rsidR="007D3752" w:rsidRDefault="002A4269">
            <w:r>
              <w:rPr>
                <w:color w:val="000000"/>
                <w:position w:val="-3"/>
                <w:sz w:val="21"/>
                <w:szCs w:val="21"/>
              </w:rPr>
              <w:t>Ski areas and winter sports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45F8F" w14:textId="77777777" w:rsidR="007D3752" w:rsidRDefault="002A4269">
            <w:r>
              <w:rPr>
                <w:color w:val="000000"/>
                <w:position w:val="-3"/>
                <w:sz w:val="21"/>
                <w:szCs w:val="21"/>
              </w:rPr>
              <w:t>Updating terminology related to ski areas and winter sports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52D01B" w14:textId="77777777" w:rsidR="007D3752" w:rsidRDefault="002A4269">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068FDF" w14:textId="77777777" w:rsidR="007D3752" w:rsidRDefault="002A4269">
            <w:r>
              <w:rPr>
                <w:color w:val="000000"/>
                <w:position w:val="-3"/>
                <w:sz w:val="21"/>
                <w:szCs w:val="21"/>
              </w:rPr>
              <w:t>Hall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A45C9"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E41FD0" w14:textId="77777777" w:rsidR="007D3752" w:rsidRDefault="007D3752"/>
        </w:tc>
      </w:tr>
      <w:tr w:rsidR="007D3752" w14:paraId="3E56CC6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E2E892" w14:textId="77777777" w:rsidR="007D3752" w:rsidRDefault="002A4269">
            <w:pPr>
              <w:textAlignment w:val="center"/>
            </w:pPr>
            <w:hyperlink r:id="rId24" w:history="1">
              <w:r>
                <w:rPr>
                  <w:color w:val="0000CC"/>
                  <w:position w:val="-3"/>
                  <w:sz w:val="21"/>
                  <w:szCs w:val="21"/>
                  <w:u w:val="single"/>
                </w:rPr>
                <w:t>HB 2278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011850" w14:textId="77777777" w:rsidR="007D3752" w:rsidRDefault="002A4269">
            <w:r>
              <w:rPr>
                <w:color w:val="000000"/>
                <w:position w:val="-3"/>
                <w:sz w:val="21"/>
                <w:szCs w:val="21"/>
              </w:rPr>
              <w:t>Tourism promotion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0E5E6D" w14:textId="77777777" w:rsidR="007D3752" w:rsidRDefault="002A4269">
            <w:r>
              <w:rPr>
                <w:color w:val="000000"/>
                <w:position w:val="-3"/>
                <w:sz w:val="21"/>
                <w:szCs w:val="21"/>
              </w:rPr>
              <w:t>Concerning tourism promotion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493944" w14:textId="77777777" w:rsidR="007D3752" w:rsidRDefault="002A426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26ABFD" w14:textId="77777777" w:rsidR="007D3752" w:rsidRDefault="002A4269">
            <w:r>
              <w:rPr>
                <w:color w:val="000000"/>
                <w:position w:val="-3"/>
                <w:sz w:val="21"/>
                <w:szCs w:val="21"/>
              </w:rPr>
              <w:t>Barnard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A0CAEC"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959A8D" w14:textId="77777777" w:rsidR="007D3752" w:rsidRDefault="007D3752"/>
        </w:tc>
      </w:tr>
      <w:tr w:rsidR="007D3752" w14:paraId="5A604BD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EC08DF" w14:textId="77777777" w:rsidR="007D3752" w:rsidRDefault="002A4269">
            <w:pPr>
              <w:textAlignment w:val="center"/>
            </w:pPr>
            <w:hyperlink r:id="rId25" w:history="1">
              <w:r>
                <w:rPr>
                  <w:color w:val="0000CC"/>
                  <w:position w:val="-3"/>
                  <w:sz w:val="21"/>
                  <w:szCs w:val="21"/>
                  <w:u w:val="single"/>
                </w:rPr>
                <w:t>HB 2289</w:t>
              </w:r>
            </w:hyperlink>
            <w:r>
              <w:rPr>
                <w:color w:val="000000"/>
                <w:position w:val="-3"/>
                <w:sz w:val="21"/>
                <w:szCs w:val="21"/>
              </w:rPr>
              <w:t xml:space="preserve"> (SB 5998)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1D261B" w14:textId="77777777" w:rsidR="007D3752" w:rsidRDefault="002A4269">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4BC481" w14:textId="77777777" w:rsidR="007D3752" w:rsidRDefault="002A4269">
            <w:r>
              <w:rPr>
                <w:color w:val="000000"/>
                <w:position w:val="-3"/>
                <w:sz w:val="21"/>
                <w:szCs w:val="21"/>
              </w:rPr>
              <w:t>Making 2025-2027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BE7BE0" w14:textId="77777777" w:rsidR="007D3752" w:rsidRDefault="002A4269">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A339AF" w14:textId="77777777" w:rsidR="007D3752" w:rsidRDefault="002A4269">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E8CB56"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D7722" w14:textId="77777777" w:rsidR="007D3752" w:rsidRDefault="007D3752"/>
        </w:tc>
      </w:tr>
      <w:tr w:rsidR="007D3752" w14:paraId="7C226B4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4A2D94" w14:textId="77777777" w:rsidR="007D3752" w:rsidRDefault="002A4269">
            <w:pPr>
              <w:textAlignment w:val="center"/>
            </w:pPr>
            <w:hyperlink r:id="rId26" w:history="1">
              <w:r>
                <w:rPr>
                  <w:color w:val="0000CC"/>
                  <w:position w:val="-3"/>
                  <w:sz w:val="21"/>
                  <w:szCs w:val="21"/>
                  <w:u w:val="single"/>
                </w:rPr>
                <w:t>HB 2295</w:t>
              </w:r>
            </w:hyperlink>
            <w:r>
              <w:rPr>
                <w:color w:val="000000"/>
                <w:position w:val="-3"/>
                <w:sz w:val="21"/>
                <w:szCs w:val="21"/>
              </w:rPr>
              <w:t xml:space="preserve"> (SB 6003)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362A1" w14:textId="77777777" w:rsidR="007D3752" w:rsidRDefault="002A4269">
            <w:r>
              <w:rPr>
                <w:color w:val="000000"/>
                <w:position w:val="-3"/>
                <w:sz w:val="21"/>
                <w:szCs w:val="21"/>
              </w:rPr>
              <w:t>Capital budget, supplemental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AB887E" w14:textId="77777777" w:rsidR="007D3752" w:rsidRDefault="002A4269">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000A0" w14:textId="77777777" w:rsidR="007D3752" w:rsidRDefault="002A4269">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44AC19" w14:textId="77777777" w:rsidR="007D3752" w:rsidRDefault="002A4269">
            <w:r>
              <w:rPr>
                <w:color w:val="000000"/>
                <w:position w:val="-3"/>
                <w:sz w:val="21"/>
                <w:szCs w:val="21"/>
              </w:rPr>
              <w:t>Tharinger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8B4134"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514720" w14:textId="77777777" w:rsidR="007D3752" w:rsidRDefault="007D3752"/>
        </w:tc>
      </w:tr>
      <w:tr w:rsidR="007D3752" w14:paraId="578E8B2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7AFFD3" w14:textId="77777777" w:rsidR="007D3752" w:rsidRDefault="002A4269">
            <w:pPr>
              <w:textAlignment w:val="center"/>
            </w:pPr>
            <w:hyperlink r:id="rId27" w:history="1">
              <w:r>
                <w:rPr>
                  <w:color w:val="0000CC"/>
                  <w:position w:val="-3"/>
                  <w:sz w:val="21"/>
                  <w:szCs w:val="21"/>
                  <w:u w:val="single"/>
                </w:rPr>
                <w:t>HB 2306</w:t>
              </w:r>
            </w:hyperlink>
            <w:r>
              <w:rPr>
                <w:color w:val="000000"/>
                <w:position w:val="-3"/>
                <w:sz w:val="21"/>
                <w:szCs w:val="21"/>
              </w:rPr>
              <w:t xml:space="preserve"> (SB 6005)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B52AED" w14:textId="77777777" w:rsidR="007D3752" w:rsidRDefault="002A4269">
            <w:r>
              <w:rPr>
                <w:color w:val="000000"/>
                <w:position w:val="-3"/>
                <w:sz w:val="21"/>
                <w:szCs w:val="21"/>
              </w:rPr>
              <w:t>Transportation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3CA7CF" w14:textId="77777777" w:rsidR="007D3752" w:rsidRDefault="002A4269">
            <w:r>
              <w:rPr>
                <w:color w:val="000000"/>
                <w:position w:val="-3"/>
                <w:sz w:val="21"/>
                <w:szCs w:val="21"/>
              </w:rPr>
              <w:t>Making supplemental transportation appropriations for the 2025-2027 fiscal biennium.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FE5E47" w14:textId="77777777" w:rsidR="007D3752" w:rsidRDefault="002A4269">
            <w:r>
              <w:rPr>
                <w:color w:val="000000"/>
                <w:position w:val="-3"/>
                <w:sz w:val="21"/>
                <w:szCs w:val="21"/>
              </w:rPr>
              <w:t>H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73BED5" w14:textId="77777777" w:rsidR="007D3752" w:rsidRDefault="002A4269">
            <w:r>
              <w:rPr>
                <w:color w:val="000000"/>
                <w:position w:val="-3"/>
                <w:sz w:val="21"/>
                <w:szCs w:val="21"/>
              </w:rPr>
              <w:t>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6CC0BA"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2A8720" w14:textId="77777777" w:rsidR="007D3752" w:rsidRDefault="007D3752"/>
        </w:tc>
      </w:tr>
      <w:tr w:rsidR="007D3752" w14:paraId="3F04415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7D1750" w14:textId="77777777" w:rsidR="007D3752" w:rsidRDefault="002A4269">
            <w:pPr>
              <w:textAlignment w:val="center"/>
            </w:pPr>
            <w:hyperlink r:id="rId28" w:history="1">
              <w:r>
                <w:rPr>
                  <w:color w:val="0000CC"/>
                  <w:position w:val="-3"/>
                  <w:sz w:val="21"/>
                  <w:szCs w:val="21"/>
                  <w:u w:val="single"/>
                </w:rPr>
                <w:t>HB 2374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F40338" w14:textId="77777777" w:rsidR="007D3752" w:rsidRDefault="002A4269">
            <w:r>
              <w:rPr>
                <w:color w:val="000000"/>
                <w:position w:val="-3"/>
                <w:sz w:val="21"/>
                <w:szCs w:val="21"/>
              </w:rPr>
              <w:t>Electric motorcycle, bicycle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2C6D29" w14:textId="77777777" w:rsidR="007D3752" w:rsidRDefault="002A4269">
            <w:r>
              <w:rPr>
                <w:color w:val="000000"/>
                <w:position w:val="-3"/>
                <w:sz w:val="21"/>
                <w:szCs w:val="21"/>
              </w:rPr>
              <w:t>Concerning electric-assisted bicycle and electric motorcycle regulation.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64945C" w14:textId="77777777" w:rsidR="007D3752" w:rsidRDefault="002A4269">
            <w:r>
              <w:rPr>
                <w:color w:val="000000"/>
                <w:position w:val="-3"/>
                <w:sz w:val="21"/>
                <w:szCs w:val="21"/>
              </w:rPr>
              <w:t>H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9C7EC9" w14:textId="77777777" w:rsidR="007D3752" w:rsidRDefault="002A4269">
            <w:r>
              <w:rPr>
                <w:color w:val="000000"/>
                <w:position w:val="-3"/>
                <w:sz w:val="21"/>
                <w:szCs w:val="21"/>
              </w:rPr>
              <w:t>Zahn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B8DE7B" w14:textId="77777777" w:rsidR="007D3752" w:rsidRDefault="002A4269">
            <w:r>
              <w:rPr>
                <w:color w:val="000000"/>
                <w:position w:val="-3"/>
                <w:sz w:val="21"/>
                <w:szCs w:val="21"/>
              </w:rPr>
              <w:t>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3BD918" w14:textId="77777777" w:rsidR="007D3752" w:rsidRDefault="007D3752"/>
        </w:tc>
      </w:tr>
      <w:tr w:rsidR="007D3752" w14:paraId="77B4EC2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B755B" w14:textId="77777777" w:rsidR="007D3752" w:rsidRDefault="002A4269">
            <w:pPr>
              <w:textAlignment w:val="center"/>
            </w:pPr>
            <w:hyperlink r:id="rId29" w:history="1">
              <w:r>
                <w:rPr>
                  <w:color w:val="0000CC"/>
                  <w:position w:val="-3"/>
                  <w:sz w:val="21"/>
                  <w:szCs w:val="21"/>
                  <w:u w:val="single"/>
                </w:rPr>
                <w:t>HB 2442</w:t>
              </w:r>
            </w:hyperlink>
            <w:r>
              <w:rPr>
                <w:color w:val="000000"/>
                <w:position w:val="-3"/>
                <w:sz w:val="21"/>
                <w:szCs w:val="21"/>
              </w:rPr>
              <w:t xml:space="preserve"> (SB 6294)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E1FA39" w14:textId="77777777" w:rsidR="007D3752" w:rsidRDefault="002A4269">
            <w:r>
              <w:rPr>
                <w:color w:val="000000"/>
                <w:position w:val="-3"/>
                <w:sz w:val="21"/>
                <w:szCs w:val="21"/>
              </w:rPr>
              <w:t>Local government fund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95891" w14:textId="77777777" w:rsidR="007D3752" w:rsidRDefault="002A4269">
            <w:r>
              <w:rPr>
                <w:color w:val="000000"/>
                <w:position w:val="-3"/>
                <w:sz w:val="21"/>
                <w:szCs w:val="21"/>
              </w:rPr>
              <w:t>Providing local governments tax resources and fund flexibility.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D76FD1" w14:textId="77777777" w:rsidR="007D3752" w:rsidRDefault="002A4269">
            <w:r>
              <w:rPr>
                <w:color w:val="000000"/>
                <w:position w:val="-3"/>
                <w:sz w:val="21"/>
                <w:szCs w:val="21"/>
              </w:rPr>
              <w:t>H Exec Action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E98728" w14:textId="77777777" w:rsidR="007D3752" w:rsidRDefault="002A4269">
            <w:r>
              <w:rPr>
                <w:color w:val="000000"/>
                <w:position w:val="-3"/>
                <w:sz w:val="21"/>
                <w:szCs w:val="21"/>
              </w:rPr>
              <w:t>Berg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F2E865"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CA1C85" w14:textId="77777777" w:rsidR="007D3752" w:rsidRDefault="007D3752"/>
        </w:tc>
      </w:tr>
      <w:tr w:rsidR="007D3752" w14:paraId="3369084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D3E20A" w14:textId="77777777" w:rsidR="007D3752" w:rsidRDefault="002A4269">
            <w:pPr>
              <w:textAlignment w:val="center"/>
            </w:pPr>
            <w:hyperlink r:id="rId30" w:history="1">
              <w:r>
                <w:rPr>
                  <w:color w:val="0000CC"/>
                  <w:position w:val="-3"/>
                  <w:sz w:val="21"/>
                  <w:szCs w:val="21"/>
                  <w:u w:val="single"/>
                </w:rPr>
                <w:t>HB 2451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93860E" w14:textId="77777777" w:rsidR="007D3752" w:rsidRDefault="002A4269">
            <w:r>
              <w:rPr>
                <w:color w:val="000000"/>
                <w:position w:val="-3"/>
                <w:sz w:val="21"/>
                <w:szCs w:val="21"/>
              </w:rPr>
              <w:t>Local tax increment fin.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8A9AA1" w14:textId="77777777" w:rsidR="007D3752" w:rsidRDefault="002A4269">
            <w:r>
              <w:rPr>
                <w:color w:val="000000"/>
                <w:position w:val="-3"/>
                <w:sz w:val="21"/>
                <w:szCs w:val="21"/>
              </w:rPr>
              <w:t>Concerning local tax increment financing.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5B00A2" w14:textId="77777777" w:rsidR="007D3752" w:rsidRDefault="002A4269">
            <w:r>
              <w:rPr>
                <w:color w:val="000000"/>
                <w:position w:val="-3"/>
                <w:sz w:val="21"/>
                <w:szCs w:val="21"/>
              </w:rPr>
              <w:t>H Exec Action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342124" w14:textId="77777777" w:rsidR="007D3752" w:rsidRDefault="002A4269">
            <w:r>
              <w:rPr>
                <w:color w:val="000000"/>
                <w:position w:val="-3"/>
                <w:sz w:val="21"/>
                <w:szCs w:val="21"/>
              </w:rPr>
              <w:t>Duerr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E83733"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9A6030" w14:textId="77777777" w:rsidR="007D3752" w:rsidRDefault="007D3752"/>
        </w:tc>
      </w:tr>
      <w:tr w:rsidR="007D3752" w14:paraId="18CE216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6F4290" w14:textId="77777777" w:rsidR="007D3752" w:rsidRDefault="002A4269">
            <w:pPr>
              <w:textAlignment w:val="center"/>
            </w:pPr>
            <w:hyperlink r:id="rId31" w:history="1">
              <w:r>
                <w:rPr>
                  <w:color w:val="0000CC"/>
                  <w:position w:val="-3"/>
                  <w:sz w:val="21"/>
                  <w:szCs w:val="21"/>
                  <w:u w:val="single"/>
                </w:rPr>
                <w:t>HB 2480</w:t>
              </w:r>
            </w:hyperlink>
            <w:r>
              <w:rPr>
                <w:color w:val="000000"/>
                <w:position w:val="-3"/>
                <w:sz w:val="21"/>
                <w:szCs w:val="21"/>
              </w:rPr>
              <w:t xml:space="preserve"> (SSB 6026)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59860C" w14:textId="77777777" w:rsidR="007D3752" w:rsidRDefault="002A4269">
            <w:r>
              <w:rPr>
                <w:color w:val="000000"/>
                <w:position w:val="-3"/>
                <w:sz w:val="21"/>
                <w:szCs w:val="21"/>
              </w:rPr>
              <w:t>Residential dev./zones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785E3D" w14:textId="77777777" w:rsidR="007D3752" w:rsidRDefault="002A4269">
            <w:r>
              <w:rPr>
                <w:color w:val="000000"/>
                <w:position w:val="-3"/>
                <w:sz w:val="21"/>
                <w:szCs w:val="21"/>
              </w:rPr>
              <w:t xml:space="preserve">Concerning residential development in </w:t>
            </w:r>
            <w:r>
              <w:rPr>
                <w:color w:val="000000"/>
                <w:position w:val="-3"/>
                <w:sz w:val="21"/>
                <w:szCs w:val="21"/>
              </w:rPr>
              <w:lastRenderedPageBreak/>
              <w:t>commercial and mixed-use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C428DF" w14:textId="77777777" w:rsidR="007D3752" w:rsidRDefault="002A4269">
            <w:r>
              <w:rPr>
                <w:color w:val="000000"/>
                <w:position w:val="-3"/>
                <w:sz w:val="21"/>
                <w:szCs w:val="21"/>
              </w:rPr>
              <w:lastRenderedPageBreak/>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60BD43" w14:textId="77777777" w:rsidR="007D3752" w:rsidRDefault="002A4269">
            <w:r>
              <w:rPr>
                <w:color w:val="000000"/>
                <w:position w:val="-3"/>
                <w:sz w:val="21"/>
                <w:szCs w:val="21"/>
              </w:rPr>
              <w:t>Street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49B3C4"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824CEE" w14:textId="77777777" w:rsidR="007D3752" w:rsidRDefault="007D3752"/>
        </w:tc>
      </w:tr>
      <w:tr w:rsidR="007D3752" w14:paraId="6E2483E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E519B5" w14:textId="77777777" w:rsidR="007D3752" w:rsidRDefault="002A4269">
            <w:pPr>
              <w:textAlignment w:val="center"/>
            </w:pPr>
            <w:hyperlink r:id="rId32" w:history="1">
              <w:r>
                <w:rPr>
                  <w:color w:val="0000CC"/>
                  <w:position w:val="-3"/>
                  <w:sz w:val="21"/>
                  <w:szCs w:val="21"/>
                  <w:u w:val="single"/>
                </w:rPr>
                <w:t>HB 2489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17F6B2" w14:textId="77777777" w:rsidR="007D3752" w:rsidRDefault="002A4269">
            <w:r>
              <w:rPr>
                <w:color w:val="000000"/>
                <w:position w:val="-3"/>
                <w:sz w:val="21"/>
                <w:szCs w:val="21"/>
              </w:rPr>
              <w:t>Public space/local use laws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5FB825" w14:textId="77777777" w:rsidR="007D3752" w:rsidRDefault="002A4269">
            <w:r>
              <w:rPr>
                <w:color w:val="000000"/>
                <w:position w:val="-3"/>
                <w:sz w:val="21"/>
                <w:szCs w:val="21"/>
              </w:rPr>
              <w:t>Establishing statewide standards for when local governments may enforce laws regulating the use of public space for life-sustaining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284719" w14:textId="77777777" w:rsidR="007D3752" w:rsidRDefault="002A4269">
            <w:r>
              <w:rPr>
                <w:color w:val="000000"/>
                <w:position w:val="-3"/>
                <w:sz w:val="21"/>
                <w:szCs w:val="21"/>
              </w:rPr>
              <w:t>H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3C53E2" w14:textId="77777777" w:rsidR="007D3752" w:rsidRDefault="002A4269">
            <w:r>
              <w:rPr>
                <w:color w:val="000000"/>
                <w:position w:val="-3"/>
                <w:sz w:val="21"/>
                <w:szCs w:val="21"/>
              </w:rPr>
              <w:t>Gregerson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6B0214"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3BB891" w14:textId="77777777" w:rsidR="007D3752" w:rsidRDefault="007D3752"/>
        </w:tc>
      </w:tr>
      <w:tr w:rsidR="007D3752" w14:paraId="4BC7F4A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E4AD47" w14:textId="77777777" w:rsidR="007D3752" w:rsidRDefault="002A4269">
            <w:pPr>
              <w:textAlignment w:val="center"/>
            </w:pPr>
            <w:hyperlink r:id="rId33" w:history="1">
              <w:r>
                <w:rPr>
                  <w:color w:val="0000CC"/>
                  <w:position w:val="-3"/>
                  <w:sz w:val="21"/>
                  <w:szCs w:val="21"/>
                  <w:u w:val="single"/>
                </w:rPr>
                <w:t>HB 2502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D8428E" w14:textId="77777777" w:rsidR="007D3752" w:rsidRDefault="002A4269">
            <w:r>
              <w:rPr>
                <w:color w:val="000000"/>
                <w:position w:val="-3"/>
                <w:sz w:val="21"/>
                <w:szCs w:val="21"/>
              </w:rPr>
              <w:t>Local gov./sales &amp;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7DF92F" w14:textId="77777777" w:rsidR="007D3752" w:rsidRDefault="002A4269">
            <w:r>
              <w:rPr>
                <w:color w:val="000000"/>
                <w:position w:val="-3"/>
                <w:sz w:val="21"/>
                <w:szCs w:val="21"/>
              </w:rPr>
              <w:t>Improving local government funding by removing certain sales and use tax exemptions.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CD515F" w14:textId="77777777" w:rsidR="007D3752" w:rsidRDefault="002A426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B7866D" w14:textId="77777777" w:rsidR="007D3752" w:rsidRDefault="002A4269">
            <w:r>
              <w:rPr>
                <w:color w:val="000000"/>
                <w:position w:val="-3"/>
                <w:sz w:val="21"/>
                <w:szCs w:val="21"/>
              </w:rPr>
              <w:t>Wylie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ACC011"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51160F" w14:textId="77777777" w:rsidR="007D3752" w:rsidRDefault="007D3752"/>
        </w:tc>
      </w:tr>
      <w:tr w:rsidR="007D3752" w14:paraId="019E033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023F4D" w14:textId="77777777" w:rsidR="007D3752" w:rsidRDefault="002A4269">
            <w:pPr>
              <w:textAlignment w:val="center"/>
            </w:pPr>
            <w:hyperlink r:id="rId34" w:history="1">
              <w:r>
                <w:rPr>
                  <w:color w:val="0000CC"/>
                  <w:position w:val="-3"/>
                  <w:sz w:val="21"/>
                  <w:szCs w:val="21"/>
                  <w:u w:val="single"/>
                </w:rPr>
                <w:t>HB 2530</w:t>
              </w:r>
            </w:hyperlink>
            <w:r>
              <w:rPr>
                <w:color w:val="000000"/>
                <w:position w:val="-3"/>
                <w:sz w:val="21"/>
                <w:szCs w:val="21"/>
              </w:rPr>
              <w:t xml:space="preserve"> (SSB 6189)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435E7D" w14:textId="77777777" w:rsidR="007D3752" w:rsidRDefault="002A4269">
            <w:r>
              <w:rPr>
                <w:color w:val="000000"/>
                <w:position w:val="-3"/>
                <w:sz w:val="21"/>
                <w:szCs w:val="21"/>
              </w:rPr>
              <w:t>Aquatics/sports PFD deadline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8CC25E" w14:textId="77777777" w:rsidR="007D3752" w:rsidRDefault="002A4269">
            <w:r>
              <w:rPr>
                <w:color w:val="000000"/>
                <w:position w:val="-3"/>
                <w:sz w:val="21"/>
                <w:szCs w:val="21"/>
              </w:rPr>
              <w:t>Changing the deadline for forming a public facilities district for regional aquatics and sports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096BA4" w14:textId="77777777" w:rsidR="007D3752" w:rsidRDefault="002A4269">
            <w:r>
              <w:rPr>
                <w:color w:val="000000"/>
                <w:position w:val="-3"/>
                <w:sz w:val="21"/>
                <w:szCs w:val="21"/>
              </w:rPr>
              <w:t>H Exec Action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731DBC" w14:textId="77777777" w:rsidR="007D3752" w:rsidRDefault="002A4269">
            <w:r>
              <w:rPr>
                <w:color w:val="000000"/>
                <w:position w:val="-3"/>
                <w:sz w:val="21"/>
                <w:szCs w:val="21"/>
              </w:rPr>
              <w:t>Doglio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48A71E"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3FDA13" w14:textId="77777777" w:rsidR="007D3752" w:rsidRDefault="007D3752"/>
        </w:tc>
      </w:tr>
      <w:tr w:rsidR="007D3752" w14:paraId="5BB8D18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EF0A10" w14:textId="77777777" w:rsidR="007D3752" w:rsidRDefault="002A4269">
            <w:pPr>
              <w:textAlignment w:val="center"/>
            </w:pPr>
            <w:hyperlink r:id="rId35" w:history="1">
              <w:r>
                <w:rPr>
                  <w:color w:val="0000CC"/>
                  <w:position w:val="-3"/>
                  <w:sz w:val="21"/>
                  <w:szCs w:val="21"/>
                  <w:u w:val="single"/>
                </w:rPr>
                <w:t>E2SSB 5098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61C58E" w14:textId="77777777" w:rsidR="007D3752" w:rsidRDefault="002A4269">
            <w:r>
              <w:rPr>
                <w:color w:val="000000"/>
                <w:position w:val="-3"/>
                <w:sz w:val="21"/>
                <w:szCs w:val="21"/>
              </w:rPr>
              <w:t>Weapons in certain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E4B156" w14:textId="77777777" w:rsidR="007D3752" w:rsidRDefault="002A4269">
            <w:r>
              <w:rPr>
                <w:color w:val="000000"/>
                <w:position w:val="-3"/>
                <w:sz w:val="21"/>
                <w:szCs w:val="21"/>
              </w:rPr>
              <w:t>Restricting the possession of weapons on the premises of state or local public buildings, parks or playground facilities where children are likely to be present, and county fairs and county fair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74232F" w14:textId="77777777" w:rsidR="007D3752" w:rsidRDefault="002A4269">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768DFA" w14:textId="77777777" w:rsidR="007D3752" w:rsidRDefault="002A4269">
            <w:r>
              <w:rPr>
                <w:color w:val="000000"/>
                <w:position w:val="-3"/>
                <w:sz w:val="21"/>
                <w:szCs w:val="21"/>
              </w:rPr>
              <w:t>Valdez</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3189BB"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7DC9F1" w14:textId="77777777" w:rsidR="007D3752" w:rsidRDefault="007D3752"/>
        </w:tc>
      </w:tr>
      <w:tr w:rsidR="007D3752" w14:paraId="20D4BB2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4B23F9" w14:textId="77777777" w:rsidR="007D3752" w:rsidRDefault="002A4269">
            <w:pPr>
              <w:textAlignment w:val="center"/>
            </w:pPr>
            <w:hyperlink r:id="rId36" w:history="1">
              <w:r>
                <w:rPr>
                  <w:color w:val="0000CC"/>
                  <w:position w:val="-3"/>
                  <w:sz w:val="21"/>
                  <w:szCs w:val="21"/>
                  <w:u w:val="single"/>
                </w:rPr>
                <w:t>SB 5379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AFF1EE" w14:textId="77777777" w:rsidR="007D3752" w:rsidRDefault="002A4269">
            <w:r>
              <w:rPr>
                <w:color w:val="000000"/>
                <w:position w:val="-3"/>
                <w:sz w:val="21"/>
                <w:szCs w:val="21"/>
              </w:rPr>
              <w:t>Parks &amp; rec./interest arb.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E11591" w14:textId="77777777" w:rsidR="007D3752" w:rsidRDefault="002A4269">
            <w:r>
              <w:rPr>
                <w:color w:val="000000"/>
                <w:position w:val="-3"/>
                <w:sz w:val="21"/>
                <w:szCs w:val="21"/>
              </w:rPr>
              <w:t>Granting interest arbitration to certain parks and recreation commission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056146" w14:textId="77777777" w:rsidR="007D3752" w:rsidRDefault="002A4269">
            <w:r>
              <w:rPr>
                <w:color w:val="000000"/>
                <w:position w:val="-3"/>
                <w:sz w:val="21"/>
                <w:szCs w:val="21"/>
              </w:rPr>
              <w:t>S Labor &amp; Comm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718F2C" w14:textId="77777777" w:rsidR="007D3752" w:rsidRDefault="002A4269">
            <w:r>
              <w:rPr>
                <w:color w:val="000000"/>
                <w:position w:val="-3"/>
                <w:sz w:val="21"/>
                <w:szCs w:val="21"/>
              </w:rPr>
              <w:t>Stanford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8E7588"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3FC77C" w14:textId="77777777" w:rsidR="007D3752" w:rsidRDefault="007D3752"/>
        </w:tc>
      </w:tr>
      <w:tr w:rsidR="007D3752" w14:paraId="3A07E0A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1CE8F1" w14:textId="77777777" w:rsidR="007D3752" w:rsidRDefault="002A4269">
            <w:pPr>
              <w:textAlignment w:val="center"/>
            </w:pPr>
            <w:hyperlink r:id="rId37" w:history="1">
              <w:r>
                <w:rPr>
                  <w:color w:val="0000CC"/>
                  <w:position w:val="-3"/>
                  <w:sz w:val="21"/>
                  <w:szCs w:val="21"/>
                  <w:u w:val="single"/>
                </w:rPr>
                <w:t>SB 5980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211F40" w14:textId="77777777" w:rsidR="007D3752" w:rsidRDefault="002A4269">
            <w:r>
              <w:rPr>
                <w:color w:val="000000"/>
                <w:position w:val="-3"/>
                <w:sz w:val="21"/>
                <w:szCs w:val="21"/>
              </w:rPr>
              <w:t>Live presentations/sales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B8887B" w14:textId="77777777" w:rsidR="007D3752" w:rsidRDefault="002A4269">
            <w:r>
              <w:rPr>
                <w:color w:val="000000"/>
                <w:position w:val="-3"/>
                <w:sz w:val="21"/>
                <w:szCs w:val="21"/>
              </w:rPr>
              <w:t>Exempting live presentations from retail sales and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58B34B" w14:textId="77777777" w:rsidR="007D3752" w:rsidRDefault="002A426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E33191" w14:textId="77777777" w:rsidR="007D3752" w:rsidRDefault="002A4269">
            <w:r>
              <w:rPr>
                <w:color w:val="000000"/>
                <w:position w:val="-3"/>
                <w:sz w:val="21"/>
                <w:szCs w:val="21"/>
              </w:rPr>
              <w:t>Torres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F1621D"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4DD596" w14:textId="77777777" w:rsidR="007D3752" w:rsidRDefault="007D3752"/>
        </w:tc>
      </w:tr>
      <w:tr w:rsidR="007D3752" w14:paraId="103F0AF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41C4E0" w14:textId="77777777" w:rsidR="007D3752" w:rsidRDefault="002A4269">
            <w:pPr>
              <w:textAlignment w:val="center"/>
            </w:pPr>
            <w:hyperlink r:id="rId38" w:history="1">
              <w:r>
                <w:rPr>
                  <w:color w:val="0000CC"/>
                  <w:position w:val="-3"/>
                  <w:sz w:val="21"/>
                  <w:szCs w:val="21"/>
                  <w:u w:val="single"/>
                </w:rPr>
                <w:t>SB 5998</w:t>
              </w:r>
            </w:hyperlink>
            <w:r>
              <w:rPr>
                <w:color w:val="000000"/>
                <w:position w:val="-3"/>
                <w:sz w:val="21"/>
                <w:szCs w:val="21"/>
              </w:rPr>
              <w:t xml:space="preserve"> (HB 2289)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2AA24A" w14:textId="77777777" w:rsidR="007D3752" w:rsidRDefault="002A4269">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A0AD59" w14:textId="77777777" w:rsidR="007D3752" w:rsidRDefault="002A4269">
            <w:r>
              <w:rPr>
                <w:color w:val="000000"/>
                <w:position w:val="-3"/>
                <w:sz w:val="21"/>
                <w:szCs w:val="21"/>
              </w:rPr>
              <w:t>Making 2025-2027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271F93" w14:textId="77777777" w:rsidR="007D3752" w:rsidRDefault="002A426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F327FE" w14:textId="77777777" w:rsidR="007D3752" w:rsidRDefault="002A4269">
            <w:r>
              <w:rPr>
                <w:color w:val="000000"/>
                <w:position w:val="-3"/>
                <w:sz w:val="21"/>
                <w:szCs w:val="21"/>
              </w:rPr>
              <w:t>Robinson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51E9BB"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807616" w14:textId="77777777" w:rsidR="007D3752" w:rsidRDefault="007D3752"/>
        </w:tc>
      </w:tr>
      <w:tr w:rsidR="007D3752" w14:paraId="7B6E2C2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93E7C3" w14:textId="77777777" w:rsidR="007D3752" w:rsidRDefault="002A4269">
            <w:pPr>
              <w:textAlignment w:val="center"/>
            </w:pPr>
            <w:hyperlink r:id="rId39" w:history="1">
              <w:r>
                <w:rPr>
                  <w:color w:val="0000CC"/>
                  <w:position w:val="-3"/>
                  <w:sz w:val="21"/>
                  <w:szCs w:val="21"/>
                  <w:u w:val="single"/>
                </w:rPr>
                <w:t>SB 6003</w:t>
              </w:r>
            </w:hyperlink>
            <w:r>
              <w:rPr>
                <w:color w:val="000000"/>
                <w:position w:val="-3"/>
                <w:sz w:val="21"/>
                <w:szCs w:val="21"/>
              </w:rPr>
              <w:t xml:space="preserve"> (HB 2295)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2F1BBA" w14:textId="77777777" w:rsidR="007D3752" w:rsidRDefault="002A4269">
            <w:r>
              <w:rPr>
                <w:color w:val="000000"/>
                <w:position w:val="-3"/>
                <w:sz w:val="21"/>
                <w:szCs w:val="21"/>
              </w:rPr>
              <w:t>Capital budget, supplemental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477A06" w14:textId="77777777" w:rsidR="007D3752" w:rsidRDefault="002A4269">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210EA6" w14:textId="77777777" w:rsidR="007D3752" w:rsidRDefault="002A426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3BC14F" w14:textId="77777777" w:rsidR="007D3752" w:rsidRDefault="002A4269">
            <w:r>
              <w:rPr>
                <w:color w:val="000000"/>
                <w:position w:val="-3"/>
                <w:sz w:val="21"/>
                <w:szCs w:val="21"/>
              </w:rPr>
              <w:t>Trudeau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73C6B8"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9B6494" w14:textId="77777777" w:rsidR="007D3752" w:rsidRDefault="007D3752"/>
        </w:tc>
      </w:tr>
      <w:tr w:rsidR="007D3752" w14:paraId="0700B30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A18CD8" w14:textId="77777777" w:rsidR="007D3752" w:rsidRDefault="002A4269">
            <w:pPr>
              <w:textAlignment w:val="center"/>
            </w:pPr>
            <w:hyperlink r:id="rId40" w:history="1">
              <w:r>
                <w:rPr>
                  <w:color w:val="0000CC"/>
                  <w:position w:val="-3"/>
                  <w:sz w:val="21"/>
                  <w:szCs w:val="21"/>
                  <w:u w:val="single"/>
                </w:rPr>
                <w:t>SB 6005</w:t>
              </w:r>
            </w:hyperlink>
            <w:r>
              <w:rPr>
                <w:color w:val="000000"/>
                <w:position w:val="-3"/>
                <w:sz w:val="21"/>
                <w:szCs w:val="21"/>
              </w:rPr>
              <w:t xml:space="preserve"> (HB 2306)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A513DB" w14:textId="77777777" w:rsidR="007D3752" w:rsidRDefault="002A4269">
            <w:r>
              <w:rPr>
                <w:color w:val="000000"/>
                <w:position w:val="-3"/>
                <w:sz w:val="21"/>
                <w:szCs w:val="21"/>
              </w:rPr>
              <w:t>Transportation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F7AD26" w14:textId="77777777" w:rsidR="007D3752" w:rsidRDefault="002A4269">
            <w:r>
              <w:rPr>
                <w:color w:val="000000"/>
                <w:position w:val="-3"/>
                <w:sz w:val="21"/>
                <w:szCs w:val="21"/>
              </w:rPr>
              <w:t>Making supplemental transportation appropriations for the 2025-2027 fiscal biennium.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BA568F" w14:textId="77777777" w:rsidR="007D3752" w:rsidRDefault="002A4269">
            <w:r>
              <w:rPr>
                <w:color w:val="000000"/>
                <w:position w:val="-3"/>
                <w:sz w:val="21"/>
                <w:szCs w:val="21"/>
              </w:rPr>
              <w:t>S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9777ED" w14:textId="77777777" w:rsidR="007D3752" w:rsidRDefault="002A4269">
            <w:r>
              <w:rPr>
                <w:color w:val="000000"/>
                <w:position w:val="-3"/>
                <w:sz w:val="21"/>
                <w:szCs w:val="21"/>
              </w:rPr>
              <w:t>Liias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E09FFB"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6634B4" w14:textId="77777777" w:rsidR="007D3752" w:rsidRDefault="007D3752"/>
        </w:tc>
      </w:tr>
      <w:tr w:rsidR="007D3752" w14:paraId="744883D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E12B59" w14:textId="77777777" w:rsidR="007D3752" w:rsidRDefault="002A4269">
            <w:pPr>
              <w:textAlignment w:val="center"/>
            </w:pPr>
            <w:hyperlink r:id="rId41" w:history="1">
              <w:r>
                <w:rPr>
                  <w:color w:val="0000CC"/>
                  <w:position w:val="-3"/>
                  <w:sz w:val="21"/>
                  <w:szCs w:val="21"/>
                  <w:u w:val="single"/>
                </w:rPr>
                <w:t>SB 6013</w:t>
              </w:r>
            </w:hyperlink>
            <w:r>
              <w:rPr>
                <w:color w:val="000000"/>
                <w:position w:val="-3"/>
                <w:sz w:val="21"/>
                <w:szCs w:val="21"/>
              </w:rPr>
              <w:t xml:space="preserve"> (HB 2272)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48CF53" w14:textId="77777777" w:rsidR="007D3752" w:rsidRDefault="002A4269">
            <w:r>
              <w:rPr>
                <w:color w:val="000000"/>
                <w:position w:val="-3"/>
                <w:sz w:val="21"/>
                <w:szCs w:val="21"/>
              </w:rPr>
              <w:t>Ski areas and winter sports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465C66" w14:textId="77777777" w:rsidR="007D3752" w:rsidRDefault="002A4269">
            <w:r>
              <w:rPr>
                <w:color w:val="000000"/>
                <w:position w:val="-3"/>
                <w:sz w:val="21"/>
                <w:szCs w:val="21"/>
              </w:rPr>
              <w:t>Updating terminology related to ski areas and winter sports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538634" w14:textId="77777777" w:rsidR="007D3752" w:rsidRDefault="002A4269">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5047DE" w14:textId="77777777" w:rsidR="007D3752" w:rsidRDefault="002A4269">
            <w:r>
              <w:rPr>
                <w:color w:val="000000"/>
                <w:position w:val="-3"/>
                <w:sz w:val="21"/>
                <w:szCs w:val="21"/>
              </w:rPr>
              <w:t>Torres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1D45C"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9C968D" w14:textId="77777777" w:rsidR="007D3752" w:rsidRDefault="007D3752"/>
        </w:tc>
      </w:tr>
      <w:tr w:rsidR="007D3752" w14:paraId="66BF2AA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F719DD" w14:textId="77777777" w:rsidR="007D3752" w:rsidRDefault="002A4269">
            <w:pPr>
              <w:textAlignment w:val="center"/>
            </w:pPr>
            <w:hyperlink r:id="rId42" w:history="1">
              <w:r>
                <w:rPr>
                  <w:color w:val="0000CC"/>
                  <w:position w:val="-3"/>
                  <w:sz w:val="21"/>
                  <w:szCs w:val="21"/>
                  <w:u w:val="single"/>
                </w:rPr>
                <w:t>SSB 6026</w:t>
              </w:r>
            </w:hyperlink>
            <w:r>
              <w:rPr>
                <w:color w:val="000000"/>
                <w:position w:val="-3"/>
                <w:sz w:val="21"/>
                <w:szCs w:val="21"/>
              </w:rPr>
              <w:t xml:space="preserve"> (HB 2480)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A7FAD7" w14:textId="77777777" w:rsidR="007D3752" w:rsidRDefault="002A4269">
            <w:r>
              <w:rPr>
                <w:color w:val="000000"/>
                <w:position w:val="-3"/>
                <w:sz w:val="21"/>
                <w:szCs w:val="21"/>
              </w:rPr>
              <w:t>Residential dev./zones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EF5DB" w14:textId="77777777" w:rsidR="007D3752" w:rsidRDefault="002A4269">
            <w:r>
              <w:rPr>
                <w:color w:val="000000"/>
                <w:position w:val="-3"/>
                <w:sz w:val="21"/>
                <w:szCs w:val="21"/>
              </w:rPr>
              <w:t>Concerning residential development in commercial and mixed-use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3A8DAD" w14:textId="77777777" w:rsidR="007D3752" w:rsidRDefault="002A426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5A0BC0" w14:textId="77777777" w:rsidR="007D3752" w:rsidRDefault="002A4269">
            <w:r>
              <w:rPr>
                <w:color w:val="000000"/>
                <w:position w:val="-3"/>
                <w:sz w:val="21"/>
                <w:szCs w:val="21"/>
              </w:rPr>
              <w:t>Alvarado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819FC9"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DBD676" w14:textId="77777777" w:rsidR="007D3752" w:rsidRDefault="007D3752"/>
        </w:tc>
      </w:tr>
      <w:tr w:rsidR="007D3752" w14:paraId="58343BD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D54FCB" w14:textId="77777777" w:rsidR="007D3752" w:rsidRDefault="002A4269">
            <w:pPr>
              <w:textAlignment w:val="center"/>
            </w:pPr>
            <w:hyperlink r:id="rId43" w:history="1">
              <w:r>
                <w:rPr>
                  <w:color w:val="0000CC"/>
                  <w:position w:val="-3"/>
                  <w:sz w:val="21"/>
                  <w:szCs w:val="21"/>
                  <w:u w:val="single"/>
                </w:rPr>
                <w:t>SB 6093</w:t>
              </w:r>
            </w:hyperlink>
            <w:r>
              <w:rPr>
                <w:color w:val="000000"/>
                <w:position w:val="-3"/>
                <w:sz w:val="21"/>
                <w:szCs w:val="21"/>
              </w:rPr>
              <w:t xml:space="preserve"> (HB 2100)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62FEE0" w14:textId="77777777" w:rsidR="007D3752" w:rsidRDefault="002A4269">
            <w:r>
              <w:rPr>
                <w:color w:val="000000"/>
                <w:position w:val="-3"/>
                <w:sz w:val="21"/>
                <w:szCs w:val="21"/>
              </w:rPr>
              <w:t>Payroll expense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D8D94D" w14:textId="77777777" w:rsidR="007D3752" w:rsidRDefault="002A4269">
            <w:r>
              <w:rPr>
                <w:color w:val="000000"/>
                <w:position w:val="-3"/>
                <w:sz w:val="21"/>
                <w:szCs w:val="21"/>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153776" w14:textId="77777777" w:rsidR="007D3752" w:rsidRDefault="002A426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FD9790" w14:textId="77777777" w:rsidR="007D3752" w:rsidRDefault="002A4269">
            <w:r>
              <w:rPr>
                <w:color w:val="000000"/>
                <w:position w:val="-3"/>
                <w:sz w:val="21"/>
                <w:szCs w:val="21"/>
              </w:rPr>
              <w:t>Saldana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AC4628"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0C3402" w14:textId="77777777" w:rsidR="007D3752" w:rsidRDefault="007D3752"/>
        </w:tc>
      </w:tr>
      <w:tr w:rsidR="007D3752" w14:paraId="74EF158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E99953" w14:textId="77777777" w:rsidR="007D3752" w:rsidRDefault="002A4269">
            <w:pPr>
              <w:textAlignment w:val="center"/>
            </w:pPr>
            <w:hyperlink r:id="rId44" w:history="1">
              <w:r>
                <w:rPr>
                  <w:color w:val="0000CC"/>
                  <w:position w:val="-3"/>
                  <w:sz w:val="21"/>
                  <w:szCs w:val="21"/>
                  <w:u w:val="single"/>
                </w:rPr>
                <w:t>SB 6110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ABF1A6" w14:textId="77777777" w:rsidR="007D3752" w:rsidRDefault="002A4269">
            <w:r>
              <w:rPr>
                <w:color w:val="000000"/>
                <w:position w:val="-3"/>
                <w:sz w:val="21"/>
                <w:szCs w:val="21"/>
              </w:rPr>
              <w:t>Electric bicycle, motorcycle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6247BF" w14:textId="77777777" w:rsidR="007D3752" w:rsidRDefault="002A4269">
            <w:r>
              <w:rPr>
                <w:color w:val="000000"/>
                <w:position w:val="-3"/>
                <w:sz w:val="21"/>
                <w:szCs w:val="21"/>
              </w:rPr>
              <w:t>Addressing electric-assisted bicycles and electric motorcycles.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672714" w14:textId="77777777" w:rsidR="007D3752" w:rsidRDefault="002A4269">
            <w:r>
              <w:rPr>
                <w:color w:val="000000"/>
                <w:position w:val="-3"/>
                <w:sz w:val="21"/>
                <w:szCs w:val="21"/>
              </w:rPr>
              <w:t>S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53090C" w14:textId="77777777" w:rsidR="007D3752" w:rsidRDefault="002A4269">
            <w:r>
              <w:rPr>
                <w:color w:val="000000"/>
                <w:position w:val="-3"/>
                <w:sz w:val="21"/>
                <w:szCs w:val="21"/>
              </w:rPr>
              <w:t>Shewmake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F08F2" w14:textId="77777777" w:rsidR="007D3752" w:rsidRDefault="002A4269">
            <w:r>
              <w:rPr>
                <w:color w:val="000000"/>
                <w:position w:val="-3"/>
                <w:sz w:val="21"/>
                <w:szCs w:val="21"/>
              </w:rPr>
              <w:t>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5701DC" w14:textId="77777777" w:rsidR="007D3752" w:rsidRDefault="007D3752"/>
        </w:tc>
      </w:tr>
      <w:tr w:rsidR="007D3752" w14:paraId="0F80F35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90C19" w14:textId="77777777" w:rsidR="007D3752" w:rsidRDefault="002A4269">
            <w:pPr>
              <w:textAlignment w:val="center"/>
            </w:pPr>
            <w:hyperlink r:id="rId45" w:history="1">
              <w:r>
                <w:rPr>
                  <w:color w:val="0000CC"/>
                  <w:position w:val="-3"/>
                  <w:sz w:val="21"/>
                  <w:szCs w:val="21"/>
                  <w:u w:val="single"/>
                </w:rPr>
                <w:t>SB 6113</w:t>
              </w:r>
            </w:hyperlink>
            <w:r>
              <w:rPr>
                <w:color w:val="000000"/>
                <w:position w:val="-3"/>
                <w:sz w:val="21"/>
                <w:szCs w:val="21"/>
              </w:rPr>
              <w:t xml:space="preserve"> (HB 2257)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F1D5E7" w14:textId="77777777" w:rsidR="007D3752" w:rsidRDefault="002A4269">
            <w:r>
              <w:rPr>
                <w:color w:val="000000"/>
                <w:position w:val="-3"/>
                <w:sz w:val="21"/>
                <w:szCs w:val="21"/>
              </w:rPr>
              <w:t>Tax administration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A7C8F2" w14:textId="77777777" w:rsidR="007D3752" w:rsidRDefault="002A4269">
            <w:r>
              <w:rPr>
                <w:color w:val="000000"/>
                <w:position w:val="-3"/>
                <w:sz w:val="21"/>
                <w:szCs w:val="21"/>
              </w:rPr>
              <w:t>Concerning taxes administered by the department of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D4D771" w14:textId="77777777" w:rsidR="007D3752" w:rsidRDefault="002A426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59B044" w14:textId="77777777" w:rsidR="007D3752" w:rsidRDefault="002A4269">
            <w:r>
              <w:rPr>
                <w:color w:val="000000"/>
                <w:position w:val="-3"/>
                <w:sz w:val="21"/>
                <w:szCs w:val="21"/>
              </w:rPr>
              <w:t>Frame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CBEC9C"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40D039" w14:textId="77777777" w:rsidR="007D3752" w:rsidRDefault="007D3752"/>
        </w:tc>
      </w:tr>
      <w:tr w:rsidR="007D3752" w14:paraId="63DC81F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047299" w14:textId="77777777" w:rsidR="007D3752" w:rsidRDefault="002A4269">
            <w:pPr>
              <w:textAlignment w:val="center"/>
            </w:pPr>
            <w:hyperlink r:id="rId46" w:history="1">
              <w:r>
                <w:rPr>
                  <w:color w:val="0000CC"/>
                  <w:position w:val="-3"/>
                  <w:sz w:val="21"/>
                  <w:szCs w:val="21"/>
                  <w:u w:val="single"/>
                </w:rPr>
                <w:t>SB 6123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AD4C8D" w14:textId="77777777" w:rsidR="007D3752" w:rsidRDefault="002A4269">
            <w:r>
              <w:rPr>
                <w:color w:val="000000"/>
                <w:position w:val="-3"/>
                <w:sz w:val="21"/>
                <w:szCs w:val="21"/>
              </w:rPr>
              <w:t>Local gov. employees/PRA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5E5F17" w14:textId="77777777" w:rsidR="007D3752" w:rsidRDefault="002A4269">
            <w:r>
              <w:rPr>
                <w:color w:val="000000"/>
                <w:position w:val="-3"/>
                <w:sz w:val="21"/>
                <w:szCs w:val="21"/>
              </w:rPr>
              <w:t>Concerning the protection of voluntary supplied personal information of local government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72D318" w14:textId="77777777" w:rsidR="007D3752" w:rsidRDefault="002A4269">
            <w:r>
              <w:rPr>
                <w:color w:val="000000"/>
                <w:position w:val="-3"/>
                <w:sz w:val="21"/>
                <w:szCs w:val="21"/>
              </w:rPr>
              <w:t>S State Gov/Trib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19131E" w14:textId="77777777" w:rsidR="007D3752" w:rsidRDefault="002A4269">
            <w:r>
              <w:rPr>
                <w:color w:val="000000"/>
                <w:position w:val="-3"/>
                <w:sz w:val="21"/>
                <w:szCs w:val="21"/>
              </w:rPr>
              <w:t>Conway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FF1FBE"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719E8E" w14:textId="77777777" w:rsidR="007D3752" w:rsidRDefault="007D3752"/>
        </w:tc>
      </w:tr>
      <w:tr w:rsidR="007D3752" w14:paraId="236760B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725BB6" w14:textId="77777777" w:rsidR="007D3752" w:rsidRDefault="002A4269">
            <w:pPr>
              <w:textAlignment w:val="center"/>
            </w:pPr>
            <w:hyperlink r:id="rId47" w:history="1">
              <w:r>
                <w:rPr>
                  <w:color w:val="0000CC"/>
                  <w:position w:val="-3"/>
                  <w:sz w:val="21"/>
                  <w:szCs w:val="21"/>
                  <w:u w:val="single"/>
                </w:rPr>
                <w:t>SB 6162</w:t>
              </w:r>
            </w:hyperlink>
            <w:r>
              <w:rPr>
                <w:color w:val="000000"/>
                <w:position w:val="-3"/>
                <w:sz w:val="21"/>
                <w:szCs w:val="21"/>
              </w:rPr>
              <w:t xml:space="preserve"> (HB 2621)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352870" w14:textId="77777777" w:rsidR="007D3752" w:rsidRDefault="002A4269">
            <w:r>
              <w:rPr>
                <w:color w:val="000000"/>
                <w:position w:val="-3"/>
                <w:sz w:val="21"/>
                <w:szCs w:val="21"/>
              </w:rPr>
              <w:t>Property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5D29ED" w14:textId="77777777" w:rsidR="007D3752" w:rsidRDefault="002A4269">
            <w:r>
              <w:rPr>
                <w:color w:val="000000"/>
                <w:position w:val="-3"/>
                <w:sz w:val="21"/>
                <w:szCs w:val="21"/>
              </w:rPr>
              <w:t>Concerning property tax reform.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1E4FC0" w14:textId="77777777" w:rsidR="007D3752" w:rsidRDefault="002A426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E64CBE" w14:textId="77777777" w:rsidR="007D3752" w:rsidRDefault="002A4269">
            <w:r>
              <w:rPr>
                <w:color w:val="000000"/>
                <w:position w:val="-3"/>
                <w:sz w:val="21"/>
                <w:szCs w:val="21"/>
              </w:rPr>
              <w:t>Krishnadasan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1B069E"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D99CF6" w14:textId="77777777" w:rsidR="007D3752" w:rsidRDefault="007D3752"/>
        </w:tc>
      </w:tr>
      <w:tr w:rsidR="007D3752" w14:paraId="3238416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6DE31" w14:textId="77777777" w:rsidR="007D3752" w:rsidRDefault="002A4269">
            <w:pPr>
              <w:textAlignment w:val="center"/>
            </w:pPr>
            <w:hyperlink r:id="rId48" w:history="1">
              <w:r>
                <w:rPr>
                  <w:color w:val="0000CC"/>
                  <w:position w:val="-3"/>
                  <w:sz w:val="21"/>
                  <w:szCs w:val="21"/>
                  <w:u w:val="single"/>
                </w:rPr>
                <w:t>SSB 6189</w:t>
              </w:r>
            </w:hyperlink>
            <w:r>
              <w:rPr>
                <w:color w:val="000000"/>
                <w:position w:val="-3"/>
                <w:sz w:val="21"/>
                <w:szCs w:val="21"/>
              </w:rPr>
              <w:t xml:space="preserve"> (HB 2530)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B6EC18" w14:textId="77777777" w:rsidR="007D3752" w:rsidRDefault="002A4269">
            <w:r>
              <w:rPr>
                <w:color w:val="000000"/>
                <w:position w:val="-3"/>
                <w:sz w:val="21"/>
                <w:szCs w:val="21"/>
              </w:rPr>
              <w:t>Aquatics/sports PFD deadline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8C3CF2" w14:textId="77777777" w:rsidR="007D3752" w:rsidRDefault="002A4269">
            <w:r>
              <w:rPr>
                <w:color w:val="000000"/>
                <w:position w:val="-3"/>
                <w:sz w:val="21"/>
                <w:szCs w:val="21"/>
              </w:rPr>
              <w:t>Changing the deadline for forming a public facilities district for regional aquatics and sports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0ADCCA" w14:textId="77777777" w:rsidR="007D3752" w:rsidRDefault="002A4269">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C51929" w14:textId="77777777" w:rsidR="007D3752" w:rsidRDefault="002A4269">
            <w:r>
              <w:rPr>
                <w:color w:val="000000"/>
                <w:position w:val="-3"/>
                <w:sz w:val="21"/>
                <w:szCs w:val="21"/>
              </w:rPr>
              <w:t>Bateman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630354" w14:textId="77777777" w:rsidR="007D3752" w:rsidRDefault="007D3752"/>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83614B" w14:textId="77777777" w:rsidR="007D3752" w:rsidRDefault="007D3752"/>
        </w:tc>
      </w:tr>
    </w:tbl>
    <w:p w14:paraId="3332E1DE" w14:textId="77777777" w:rsidR="002A4269" w:rsidRDefault="002A4269"/>
    <w:sectPr w:rsidR="002A4269" w:rsidSect="002A7CED">
      <w:footerReference w:type="default" r:id="rId49"/>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0D2F" w14:textId="77777777" w:rsidR="000907A0" w:rsidRDefault="000907A0">
      <w:r>
        <w:separator/>
      </w:r>
    </w:p>
  </w:endnote>
  <w:endnote w:type="continuationSeparator" w:id="0">
    <w:p w14:paraId="623DB90F" w14:textId="77777777" w:rsidR="000907A0" w:rsidRDefault="0009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2248" w14:textId="77777777" w:rsidR="007D3752" w:rsidRDefault="002A4269">
    <w:pPr>
      <w:spacing w:before="240" w:after="240"/>
    </w:pPr>
    <w:r>
      <w:rPr>
        <w:color w:val="000000"/>
      </w:rPr>
      <w:t>Bill Status &amp; Upcoming Events Report</w:t>
    </w:r>
    <w:r>
      <w:rPr>
        <w:color w:val="000000"/>
      </w:rPr>
      <w:br/>
      <w:t>February 1, 2026</w:t>
    </w:r>
    <w:r>
      <w:rPr>
        <w:color w:val="000000"/>
      </w:rPr>
      <w:br/>
      <w:t xml:space="preserve">Page </w:t>
    </w:r>
    <w:r>
      <w:fldChar w:fldCharType="begin"/>
    </w:r>
    <w:r>
      <w:instrText>PAGE</w:instrText>
    </w:r>
    <w:r>
      <w:fldChar w:fldCharType="separate"/>
    </w:r>
    <w:r>
      <w:rPr>
        <w:noProof/>
      </w:rPr>
      <w:t>1</w:t>
    </w:r>
    <w:r>
      <w:fldChar w:fldCharType="end"/>
    </w:r>
    <w:r>
      <w:rPr>
        <w:color w:val="000000"/>
      </w:rP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6145" w14:textId="77777777" w:rsidR="000907A0" w:rsidRDefault="000907A0">
      <w:r>
        <w:separator/>
      </w:r>
    </w:p>
  </w:footnote>
  <w:footnote w:type="continuationSeparator" w:id="0">
    <w:p w14:paraId="21E7BCFB" w14:textId="77777777" w:rsidR="000907A0" w:rsidRDefault="00090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846"/>
    <w:multiLevelType w:val="hybridMultilevel"/>
    <w:tmpl w:val="C2BC4A3A"/>
    <w:lvl w:ilvl="0" w:tplc="81486871">
      <w:start w:val="1"/>
      <w:numFmt w:val="decimal"/>
      <w:lvlText w:val="%1."/>
      <w:lvlJc w:val="left"/>
      <w:pPr>
        <w:ind w:left="720" w:hanging="360"/>
      </w:pPr>
    </w:lvl>
    <w:lvl w:ilvl="1" w:tplc="81486871" w:tentative="1">
      <w:start w:val="1"/>
      <w:numFmt w:val="lowerLetter"/>
      <w:lvlText w:val="%2."/>
      <w:lvlJc w:val="left"/>
      <w:pPr>
        <w:ind w:left="1440" w:hanging="360"/>
      </w:pPr>
    </w:lvl>
    <w:lvl w:ilvl="2" w:tplc="81486871" w:tentative="1">
      <w:start w:val="1"/>
      <w:numFmt w:val="lowerRoman"/>
      <w:lvlText w:val="%3."/>
      <w:lvlJc w:val="right"/>
      <w:pPr>
        <w:ind w:left="2160" w:hanging="180"/>
      </w:pPr>
    </w:lvl>
    <w:lvl w:ilvl="3" w:tplc="81486871" w:tentative="1">
      <w:start w:val="1"/>
      <w:numFmt w:val="decimal"/>
      <w:lvlText w:val="%4."/>
      <w:lvlJc w:val="left"/>
      <w:pPr>
        <w:ind w:left="2880" w:hanging="360"/>
      </w:pPr>
    </w:lvl>
    <w:lvl w:ilvl="4" w:tplc="81486871" w:tentative="1">
      <w:start w:val="1"/>
      <w:numFmt w:val="lowerLetter"/>
      <w:lvlText w:val="%5."/>
      <w:lvlJc w:val="left"/>
      <w:pPr>
        <w:ind w:left="3600" w:hanging="360"/>
      </w:pPr>
    </w:lvl>
    <w:lvl w:ilvl="5" w:tplc="81486871" w:tentative="1">
      <w:start w:val="1"/>
      <w:numFmt w:val="lowerRoman"/>
      <w:lvlText w:val="%6."/>
      <w:lvlJc w:val="right"/>
      <w:pPr>
        <w:ind w:left="4320" w:hanging="180"/>
      </w:pPr>
    </w:lvl>
    <w:lvl w:ilvl="6" w:tplc="81486871" w:tentative="1">
      <w:start w:val="1"/>
      <w:numFmt w:val="decimal"/>
      <w:lvlText w:val="%7."/>
      <w:lvlJc w:val="left"/>
      <w:pPr>
        <w:ind w:left="5040" w:hanging="360"/>
      </w:pPr>
    </w:lvl>
    <w:lvl w:ilvl="7" w:tplc="81486871" w:tentative="1">
      <w:start w:val="1"/>
      <w:numFmt w:val="lowerLetter"/>
      <w:lvlText w:val="%8."/>
      <w:lvlJc w:val="left"/>
      <w:pPr>
        <w:ind w:left="5760" w:hanging="360"/>
      </w:pPr>
    </w:lvl>
    <w:lvl w:ilvl="8" w:tplc="81486871"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4416B8"/>
    <w:multiLevelType w:val="hybridMultilevel"/>
    <w:tmpl w:val="72B2B39C"/>
    <w:lvl w:ilvl="0" w:tplc="30542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0329320">
    <w:abstractNumId w:val="5"/>
  </w:num>
  <w:num w:numId="2" w16cid:durableId="2116627625">
    <w:abstractNumId w:val="7"/>
  </w:num>
  <w:num w:numId="3" w16cid:durableId="618486897">
    <w:abstractNumId w:val="8"/>
  </w:num>
  <w:num w:numId="4" w16cid:durableId="2052607246">
    <w:abstractNumId w:val="6"/>
  </w:num>
  <w:num w:numId="5" w16cid:durableId="2066832154">
    <w:abstractNumId w:val="3"/>
  </w:num>
  <w:num w:numId="6" w16cid:durableId="1021711847">
    <w:abstractNumId w:val="1"/>
  </w:num>
  <w:num w:numId="7" w16cid:durableId="21052175">
    <w:abstractNumId w:val="4"/>
  </w:num>
  <w:num w:numId="8" w16cid:durableId="971523311">
    <w:abstractNumId w:val="2"/>
  </w:num>
  <w:num w:numId="9" w16cid:durableId="30077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0907A0"/>
    <w:rsid w:val="00190762"/>
    <w:rsid w:val="001D46DB"/>
    <w:rsid w:val="00253FC7"/>
    <w:rsid w:val="002A4269"/>
    <w:rsid w:val="002A7CED"/>
    <w:rsid w:val="00332050"/>
    <w:rsid w:val="00403577"/>
    <w:rsid w:val="005F5665"/>
    <w:rsid w:val="00624664"/>
    <w:rsid w:val="006E2870"/>
    <w:rsid w:val="007C2DF5"/>
    <w:rsid w:val="007C4D0A"/>
    <w:rsid w:val="007D3752"/>
    <w:rsid w:val="00843371"/>
    <w:rsid w:val="00A93BCE"/>
    <w:rsid w:val="00AC30E5"/>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35874"/>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A4269"/>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billsummary?Year=2025&amp;BillNumber=2480" TargetMode="External"/><Relationship Id="rId18" Type="http://schemas.openxmlformats.org/officeDocument/2006/relationships/hyperlink" Target="http://app.leg.wa.gov/billsummary?Year=2025&amp;BillNumber=2121" TargetMode="External"/><Relationship Id="rId26" Type="http://schemas.openxmlformats.org/officeDocument/2006/relationships/hyperlink" Target="http://app.leg.wa.gov/billsummary?Year=2025&amp;BillNumber=2295" TargetMode="External"/><Relationship Id="rId39" Type="http://schemas.openxmlformats.org/officeDocument/2006/relationships/hyperlink" Target="http://app.leg.wa.gov/billsummary?Year=2025&amp;BillNumber=6003" TargetMode="External"/><Relationship Id="rId21" Type="http://schemas.openxmlformats.org/officeDocument/2006/relationships/hyperlink" Target="http://app.leg.wa.gov/billsummary?Year=2025&amp;BillNumber=2257" TargetMode="External"/><Relationship Id="rId34" Type="http://schemas.openxmlformats.org/officeDocument/2006/relationships/hyperlink" Target="http://app.leg.wa.gov/billsummary?Year=2025&amp;BillNumber=2530" TargetMode="External"/><Relationship Id="rId42" Type="http://schemas.openxmlformats.org/officeDocument/2006/relationships/hyperlink" Target="http://app.leg.wa.gov/billsummary?Year=2025&amp;BillNumber=6026" TargetMode="External"/><Relationship Id="rId47" Type="http://schemas.openxmlformats.org/officeDocument/2006/relationships/hyperlink" Target="http://app.leg.wa.gov/billsummary?Year=2025&amp;BillNumber=6162" TargetMode="External"/><Relationship Id="rId50" Type="http://schemas.openxmlformats.org/officeDocument/2006/relationships/fontTable" Target="fontTable.xml"/><Relationship Id="rId7" Type="http://schemas.openxmlformats.org/officeDocument/2006/relationships/hyperlink" Target="https://app.leg.wa.gov/billsummary?Year=2025&amp;BillNumber=2489" TargetMode="External"/><Relationship Id="rId2" Type="http://schemas.openxmlformats.org/officeDocument/2006/relationships/styles" Target="styles.xml"/><Relationship Id="rId16" Type="http://schemas.openxmlformats.org/officeDocument/2006/relationships/hyperlink" Target="http://app.leg.wa.gov/billsummary?Year=2025&amp;BillNumber=2100" TargetMode="External"/><Relationship Id="rId29" Type="http://schemas.openxmlformats.org/officeDocument/2006/relationships/hyperlink" Target="http://app.leg.wa.gov/billsummary?Year=2025&amp;BillNumber=2442" TargetMode="External"/><Relationship Id="rId11" Type="http://schemas.openxmlformats.org/officeDocument/2006/relationships/hyperlink" Target="https://app.leg.wa.gov/billsummary?Year=2025&amp;BillNumber=6123" TargetMode="External"/><Relationship Id="rId24" Type="http://schemas.openxmlformats.org/officeDocument/2006/relationships/hyperlink" Target="http://app.leg.wa.gov/billsummary?Year=2025&amp;BillNumber=2278" TargetMode="External"/><Relationship Id="rId32" Type="http://schemas.openxmlformats.org/officeDocument/2006/relationships/hyperlink" Target="http://app.leg.wa.gov/billsummary?Year=2025&amp;BillNumber=2489" TargetMode="External"/><Relationship Id="rId37" Type="http://schemas.openxmlformats.org/officeDocument/2006/relationships/hyperlink" Target="http://app.leg.wa.gov/billsummary?Year=2025&amp;BillNumber=5980" TargetMode="External"/><Relationship Id="rId40" Type="http://schemas.openxmlformats.org/officeDocument/2006/relationships/hyperlink" Target="http://app.leg.wa.gov/billsummary?Year=2025&amp;BillNumber=6005" TargetMode="External"/><Relationship Id="rId45" Type="http://schemas.openxmlformats.org/officeDocument/2006/relationships/hyperlink" Target="http://app.leg.wa.gov/billsummary?Year=2025&amp;BillNumber=6113" TargetMode="External"/><Relationship Id="rId5" Type="http://schemas.openxmlformats.org/officeDocument/2006/relationships/footnotes" Target="footnotes.xml"/><Relationship Id="rId15" Type="http://schemas.openxmlformats.org/officeDocument/2006/relationships/hyperlink" Target="http://app.leg.wa.gov/billsummary?Year=2025&amp;BillNumber=2095" TargetMode="External"/><Relationship Id="rId23" Type="http://schemas.openxmlformats.org/officeDocument/2006/relationships/hyperlink" Target="http://app.leg.wa.gov/billsummary?Year=2025&amp;BillNumber=2272" TargetMode="External"/><Relationship Id="rId28" Type="http://schemas.openxmlformats.org/officeDocument/2006/relationships/hyperlink" Target="http://app.leg.wa.gov/billsummary?Year=2025&amp;BillNumber=2374" TargetMode="External"/><Relationship Id="rId36" Type="http://schemas.openxmlformats.org/officeDocument/2006/relationships/hyperlink" Target="http://app.leg.wa.gov/billsummary?Year=2025&amp;BillNumber=5379" TargetMode="External"/><Relationship Id="rId49" Type="http://schemas.openxmlformats.org/officeDocument/2006/relationships/footer" Target="footer1.xml"/><Relationship Id="rId10" Type="http://schemas.openxmlformats.org/officeDocument/2006/relationships/hyperlink" Target="https://app.leg.wa.gov/billsummary?Year=2025&amp;BillNumber=2480" TargetMode="External"/><Relationship Id="rId19" Type="http://schemas.openxmlformats.org/officeDocument/2006/relationships/hyperlink" Target="http://app.leg.wa.gov/billsummary?Year=2025&amp;BillNumber=2128" TargetMode="External"/><Relationship Id="rId31" Type="http://schemas.openxmlformats.org/officeDocument/2006/relationships/hyperlink" Target="http://app.leg.wa.gov/billsummary?Year=2025&amp;BillNumber=2480" TargetMode="External"/><Relationship Id="rId44" Type="http://schemas.openxmlformats.org/officeDocument/2006/relationships/hyperlink" Target="http://app.leg.wa.gov/billsummary?Year=2025&amp;BillNumber=6110" TargetMode="External"/><Relationship Id="rId4" Type="http://schemas.openxmlformats.org/officeDocument/2006/relationships/webSettings" Target="webSettings.xml"/><Relationship Id="rId9" Type="http://schemas.openxmlformats.org/officeDocument/2006/relationships/hyperlink" Target="https://app.leg.wa.gov/billsummary?Year=2025&amp;BillNumber=5379" TargetMode="External"/><Relationship Id="rId14" Type="http://schemas.openxmlformats.org/officeDocument/2006/relationships/hyperlink" Target="https://app.leg.wa.gov/billsummary?Year=2025&amp;BillNumber=6026" TargetMode="External"/><Relationship Id="rId22" Type="http://schemas.openxmlformats.org/officeDocument/2006/relationships/hyperlink" Target="http://app.leg.wa.gov/billsummary?Year=2025&amp;BillNumber=2258" TargetMode="External"/><Relationship Id="rId27" Type="http://schemas.openxmlformats.org/officeDocument/2006/relationships/hyperlink" Target="http://app.leg.wa.gov/billsummary?Year=2025&amp;BillNumber=2306" TargetMode="External"/><Relationship Id="rId30" Type="http://schemas.openxmlformats.org/officeDocument/2006/relationships/hyperlink" Target="http://app.leg.wa.gov/billsummary?Year=2025&amp;BillNumber=2451" TargetMode="External"/><Relationship Id="rId35" Type="http://schemas.openxmlformats.org/officeDocument/2006/relationships/hyperlink" Target="http://app.leg.wa.gov/billsummary?Year=2025&amp;BillNumber=5098" TargetMode="External"/><Relationship Id="rId43" Type="http://schemas.openxmlformats.org/officeDocument/2006/relationships/hyperlink" Target="http://app.leg.wa.gov/billsummary?Year=2025&amp;BillNumber=6093" TargetMode="External"/><Relationship Id="rId48" Type="http://schemas.openxmlformats.org/officeDocument/2006/relationships/hyperlink" Target="http://app.leg.wa.gov/billsummary?Year=2025&amp;BillNumber=6189" TargetMode="External"/><Relationship Id="rId8" Type="http://schemas.openxmlformats.org/officeDocument/2006/relationships/hyperlink" Target="https://app.leg.wa.gov/billsummary?Year=2025&amp;BillNumber=2095"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pp.leg.wa.gov/billsummary?Year=2025&amp;BillNumber=2489" TargetMode="External"/><Relationship Id="rId17" Type="http://schemas.openxmlformats.org/officeDocument/2006/relationships/hyperlink" Target="http://app.leg.wa.gov/billsummary?Year=2025&amp;BillNumber=2101" TargetMode="External"/><Relationship Id="rId25" Type="http://schemas.openxmlformats.org/officeDocument/2006/relationships/hyperlink" Target="http://app.leg.wa.gov/billsummary?Year=2025&amp;BillNumber=2289" TargetMode="External"/><Relationship Id="rId33" Type="http://schemas.openxmlformats.org/officeDocument/2006/relationships/hyperlink" Target="http://app.leg.wa.gov/billsummary?Year=2025&amp;BillNumber=2502" TargetMode="External"/><Relationship Id="rId38" Type="http://schemas.openxmlformats.org/officeDocument/2006/relationships/hyperlink" Target="http://app.leg.wa.gov/billsummary?Year=2025&amp;BillNumber=5998" TargetMode="External"/><Relationship Id="rId46" Type="http://schemas.openxmlformats.org/officeDocument/2006/relationships/hyperlink" Target="http://app.leg.wa.gov/billsummary?Year=2025&amp;BillNumber=6123" TargetMode="External"/><Relationship Id="rId20" Type="http://schemas.openxmlformats.org/officeDocument/2006/relationships/hyperlink" Target="http://app.leg.wa.gov/billsummary?Year=2025&amp;BillNumber=2130" TargetMode="External"/><Relationship Id="rId41" Type="http://schemas.openxmlformats.org/officeDocument/2006/relationships/hyperlink" Target="http://app.leg.wa.gov/billsummary?Year=2025&amp;BillNumber=601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9365</Characters>
  <Application>Microsoft Office Word</Application>
  <DocSecurity>0</DocSecurity>
  <Lines>468</Lines>
  <Paragraphs>363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Maykel Landaverde</cp:lastModifiedBy>
  <cp:revision>2</cp:revision>
  <dcterms:created xsi:type="dcterms:W3CDTF">2026-02-03T16:09:00Z</dcterms:created>
  <dcterms:modified xsi:type="dcterms:W3CDTF">2026-02-03T16:09:00Z</dcterms:modified>
  <cp:category/>
</cp:coreProperties>
</file>